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C2" w:rsidRDefault="000D5CC2" w:rsidP="000D5CC2">
      <w:r>
        <w:t xml:space="preserve">Оккультизм в поэзии: </w:t>
      </w:r>
      <w:proofErr w:type="gramStart"/>
      <w:r>
        <w:t>ч</w:t>
      </w:r>
      <w:proofErr w:type="gramEnd"/>
      <w:r>
        <w:t>. III</w:t>
      </w:r>
    </w:p>
    <w:p w:rsidR="000D5CC2" w:rsidRDefault="002851AC" w:rsidP="000D5CC2">
      <w:r>
        <w:t>Небольшое исследование оккультной наклонности некоторых поэтов.</w:t>
      </w:r>
    </w:p>
    <w:p w:rsidR="000D5CC2" w:rsidRDefault="002851AC" w:rsidP="000D5CC2">
      <w:r>
        <w:t xml:space="preserve">Многие найдут у </w:t>
      </w:r>
      <w:proofErr w:type="spellStart"/>
      <w:r>
        <w:t>Уитмана</w:t>
      </w:r>
      <w:proofErr w:type="spellEnd"/>
      <w:r>
        <w:t xml:space="preserve"> ясное и выразительное изложение</w:t>
      </w:r>
      <w:r w:rsidR="000D5CC2">
        <w:t xml:space="preserve"> мистических </w:t>
      </w:r>
      <w:r>
        <w:t>истин, которые встречаются у современных</w:t>
      </w:r>
      <w:r w:rsidR="000D5CC2">
        <w:t xml:space="preserve"> поэт</w:t>
      </w:r>
      <w:r>
        <w:t xml:space="preserve">ов. Например, он постоянно обращается в своих стихах к </w:t>
      </w:r>
      <w:proofErr w:type="spellStart"/>
      <w:r w:rsidR="000D5CC2">
        <w:t>ре</w:t>
      </w:r>
      <w:r>
        <w:t>инкарнации</w:t>
      </w:r>
      <w:proofErr w:type="spellEnd"/>
      <w:r>
        <w:t xml:space="preserve"> и ее значению.</w:t>
      </w:r>
      <w:r w:rsidR="000D5CC2">
        <w:t xml:space="preserve"> </w:t>
      </w:r>
      <w:r>
        <w:t xml:space="preserve">Это подтверждают такие </w:t>
      </w:r>
      <w:r w:rsidR="00F34811">
        <w:t xml:space="preserve">его </w:t>
      </w:r>
      <w:r>
        <w:t>слова</w:t>
      </w:r>
      <w:r w:rsidR="00F34811">
        <w:t xml:space="preserve">: "Веря, </w:t>
      </w:r>
      <w:r w:rsidR="000D5CC2">
        <w:t xml:space="preserve"> </w:t>
      </w:r>
      <w:r w:rsidR="00F34811">
        <w:t xml:space="preserve">что </w:t>
      </w:r>
      <w:r w:rsidR="000D5CC2">
        <w:t>я приду снова на землю через пять тысяч лет</w:t>
      </w:r>
      <w:r w:rsidR="00F34811">
        <w:t>.</w:t>
      </w:r>
      <w:r w:rsidR="00D60E65">
        <w:t xml:space="preserve"> Рождения приносят</w:t>
      </w:r>
      <w:r w:rsidR="000D5CC2">
        <w:t xml:space="preserve"> нам богатст</w:t>
      </w:r>
      <w:r w:rsidR="00D60E65">
        <w:t>во и разнообразие, и другие рождения приносят</w:t>
      </w:r>
      <w:r w:rsidR="000D5CC2">
        <w:t xml:space="preserve"> нам богатс</w:t>
      </w:r>
      <w:r w:rsidR="00D60E65">
        <w:t>тво и разнообразие</w:t>
      </w:r>
      <w:proofErr w:type="gramStart"/>
      <w:r w:rsidR="00D60E65">
        <w:t>.". "</w:t>
      </w:r>
      <w:proofErr w:type="gramEnd"/>
      <w:r w:rsidR="00D60E65">
        <w:t>А что касается тебя, Ж</w:t>
      </w:r>
      <w:r w:rsidR="000D5CC2">
        <w:t xml:space="preserve">изнь, я думаю, </w:t>
      </w:r>
      <w:r w:rsidR="00D60E65">
        <w:t>что ты являешься наследством</w:t>
      </w:r>
      <w:r w:rsidR="000D5CC2">
        <w:t xml:space="preserve"> мн</w:t>
      </w:r>
      <w:r w:rsidR="00D60E65">
        <w:t>огих смертей, (без сомнения,</w:t>
      </w:r>
      <w:r w:rsidR="000D5CC2">
        <w:t xml:space="preserve"> я </w:t>
      </w:r>
      <w:r w:rsidR="00D60E65">
        <w:t>сам умирал уже</w:t>
      </w:r>
      <w:r w:rsidR="000D5CC2">
        <w:t xml:space="preserve"> десять тысяч раз.)</w:t>
      </w:r>
      <w:r w:rsidR="00D60E65">
        <w:t>" Видя</w:t>
      </w:r>
      <w:r w:rsidR="000D5CC2">
        <w:t xml:space="preserve"> </w:t>
      </w:r>
      <w:proofErr w:type="spellStart"/>
      <w:r w:rsidR="000D5CC2">
        <w:t>идиота</w:t>
      </w:r>
      <w:proofErr w:type="spellEnd"/>
      <w:r w:rsidR="00D60E65">
        <w:t>, он размышляет</w:t>
      </w:r>
      <w:r w:rsidR="000D5CC2">
        <w:t>:</w:t>
      </w:r>
    </w:p>
    <w:p w:rsidR="00924E0B" w:rsidRDefault="00924E0B" w:rsidP="000D5CC2">
      <w:r>
        <w:t>Я знал в утешенье, что им неизвестно,</w:t>
      </w:r>
    </w:p>
    <w:p w:rsidR="00924E0B" w:rsidRDefault="00924E0B" w:rsidP="000D5CC2">
      <w:r>
        <w:t>И я знал о силах, что брата сломали,</w:t>
      </w:r>
    </w:p>
    <w:p w:rsidR="00924E0B" w:rsidRDefault="00924E0B" w:rsidP="000D5CC2">
      <w:r>
        <w:t>Что ждали очистить от хлама жилище</w:t>
      </w:r>
      <w:r w:rsidR="006C7BE1">
        <w:t>,</w:t>
      </w:r>
    </w:p>
    <w:p w:rsidR="006C7BE1" w:rsidRDefault="006C7BE1" w:rsidP="000D5CC2">
      <w:r>
        <w:t>Лет через двадцать иль сорок лет снова взгляну,</w:t>
      </w:r>
    </w:p>
    <w:p w:rsidR="000D5CC2" w:rsidRDefault="006C7BE1" w:rsidP="000D5CC2">
      <w:r>
        <w:t>Увижу хозяина дома здоровым, таким же, как я.</w:t>
      </w:r>
    </w:p>
    <w:p w:rsidR="000D5CC2" w:rsidRDefault="00B2359D" w:rsidP="000D5CC2">
      <w:r>
        <w:t>Не являются ли "силы", упомянутые выше, действием</w:t>
      </w:r>
      <w:r w:rsidR="000D5CC2">
        <w:t xml:space="preserve"> </w:t>
      </w:r>
      <w:proofErr w:type="spellStart"/>
      <w:r w:rsidR="000D5CC2">
        <w:t>кармического</w:t>
      </w:r>
      <w:proofErr w:type="spellEnd"/>
      <w:r>
        <w:t xml:space="preserve"> закона? Среди последних строк заключительного стихотворения его книги есть</w:t>
      </w:r>
      <w:r w:rsidR="000D5CC2">
        <w:t xml:space="preserve"> следующие:</w:t>
      </w:r>
    </w:p>
    <w:p w:rsidR="000D5CC2" w:rsidRDefault="006F5C54" w:rsidP="000D5CC2">
      <w:r>
        <w:t xml:space="preserve"> "</w:t>
      </w:r>
      <w:r w:rsidR="00551DD8">
        <w:t>Из многих моих превращений,</w:t>
      </w:r>
      <w:r>
        <w:t xml:space="preserve"> </w:t>
      </w:r>
      <w:proofErr w:type="spellStart"/>
      <w:r>
        <w:t>аватаров</w:t>
      </w:r>
      <w:proofErr w:type="spellEnd"/>
      <w:r w:rsidR="00551DD8">
        <w:t xml:space="preserve"> моих</w:t>
      </w:r>
      <w:r>
        <w:t xml:space="preserve"> в</w:t>
      </w:r>
      <w:r w:rsidR="00551DD8">
        <w:t>о</w:t>
      </w:r>
      <w:r>
        <w:t>сходящих, а также и ждущих других узнал я</w:t>
      </w:r>
      <w:r w:rsidR="000D5CC2">
        <w:t>,</w:t>
      </w:r>
    </w:p>
    <w:p w:rsidR="000D5CC2" w:rsidRDefault="006F5C54" w:rsidP="000D5CC2">
      <w:r>
        <w:t>Неведомый край, реальней</w:t>
      </w:r>
      <w:r w:rsidR="000D5CC2">
        <w:t>,</w:t>
      </w:r>
      <w:r>
        <w:t xml:space="preserve"> чем сон</w:t>
      </w:r>
      <w:r w:rsidR="007B5276">
        <w:t>, и ясный, в меня лучи пробужденья метающий, ну, пока</w:t>
      </w:r>
      <w:r w:rsidR="000D5CC2">
        <w:t>!</w:t>
      </w:r>
    </w:p>
    <w:p w:rsidR="000D5CC2" w:rsidRDefault="007B5276" w:rsidP="000D5CC2">
      <w:r>
        <w:t xml:space="preserve">    Запомни слова мои, я снова вернусь наверняка</w:t>
      </w:r>
      <w:r w:rsidR="000D5CC2">
        <w:t>".</w:t>
      </w:r>
    </w:p>
    <w:p w:rsidR="000D5CC2" w:rsidRDefault="007B5276" w:rsidP="000D5CC2">
      <w:r>
        <w:t>Ни рифмы и ни размер не имеют особого значения</w:t>
      </w:r>
      <w:r w:rsidR="000D5CC2">
        <w:t xml:space="preserve"> для истинной поэзии. Даже сло</w:t>
      </w:r>
      <w:r>
        <w:t>ва всего лишь проводник</w:t>
      </w:r>
      <w:r w:rsidR="000D5CC2">
        <w:t xml:space="preserve">, а не </w:t>
      </w:r>
      <w:r>
        <w:t>сама поэзия</w:t>
      </w:r>
      <w:r w:rsidR="00433603">
        <w:t>. Поэзия – это</w:t>
      </w:r>
      <w:r w:rsidR="000D5CC2">
        <w:t xml:space="preserve"> проявление ума, который будоражит воображение и пробуждает в </w:t>
      </w:r>
      <w:r w:rsidR="00433603">
        <w:t>откликающемся сознании</w:t>
      </w:r>
      <w:r w:rsidR="000D5CC2">
        <w:t xml:space="preserve"> </w:t>
      </w:r>
      <w:r w:rsidR="00433603">
        <w:t>чувство красоты. Все, что на это способно, обладает свойством  поэзии.  Все то, что не имеет никакого отклика</w:t>
      </w:r>
      <w:r w:rsidR="000D5CC2">
        <w:t>,</w:t>
      </w:r>
      <w:r w:rsidR="00433603">
        <w:t xml:space="preserve"> оставляя человека холодным и равнодушным</w:t>
      </w:r>
      <w:r w:rsidR="000D5CC2">
        <w:t xml:space="preserve">, прозаично. Поэзия, следовательно, обладает </w:t>
      </w:r>
      <w:r w:rsidR="00433603">
        <w:t>качеством ритма</w:t>
      </w:r>
      <w:r w:rsidR="000D5CC2">
        <w:t>,</w:t>
      </w:r>
      <w:r w:rsidR="00433603">
        <w:t xml:space="preserve"> так как красоты обращается к чувствам только через</w:t>
      </w:r>
      <w:r w:rsidR="000D5CC2">
        <w:t xml:space="preserve"> ритмичное </w:t>
      </w:r>
      <w:r w:rsidR="00433603">
        <w:t>воздействие на мозг посредством нервов</w:t>
      </w:r>
      <w:r w:rsidR="000D5CC2">
        <w:t xml:space="preserve"> зрения, слуха и т.д. Ритм является продуктом гармоничной вибрации и производ</w:t>
      </w:r>
      <w:r w:rsidR="00433603">
        <w:t xml:space="preserve">ит ощущение красоты через </w:t>
      </w:r>
      <w:r w:rsidR="00433603">
        <w:lastRenderedPageBreak/>
        <w:t>воздействие</w:t>
      </w:r>
      <w:r w:rsidR="00B27CB9">
        <w:t xml:space="preserve"> на нервы</w:t>
      </w:r>
      <w:r w:rsidR="000D5CC2">
        <w:t xml:space="preserve"> последовательн</w:t>
      </w:r>
      <w:r w:rsidR="00B27CB9">
        <w:t>ых, неоднократных, регулярных впечатлений. Любое восприятие уродства и т.д., которое являе</w:t>
      </w:r>
      <w:r w:rsidR="000D5CC2">
        <w:t>тся прич</w:t>
      </w:r>
      <w:r w:rsidR="00B27CB9">
        <w:t>иной боли и болезни, обусловлено негармоничными впечатлениями в результате нерегулярности вибраций. Таким образом,</w:t>
      </w:r>
      <w:r w:rsidR="000D5CC2">
        <w:t xml:space="preserve"> строгий математический закон леж</w:t>
      </w:r>
      <w:r w:rsidR="00B27CB9">
        <w:t>ат в основе всех восприятий</w:t>
      </w:r>
      <w:r w:rsidR="000D5CC2">
        <w:t xml:space="preserve"> красоты. Вся п</w:t>
      </w:r>
      <w:r w:rsidR="00B27CB9">
        <w:t>оэзия в некотором роде ритмична</w:t>
      </w:r>
      <w:r w:rsidR="000D5CC2">
        <w:t xml:space="preserve"> и вызывает ритмическое действие.</w:t>
      </w:r>
    </w:p>
    <w:p w:rsidR="000D5CC2" w:rsidRDefault="00B27CB9" w:rsidP="000D5CC2">
      <w:r>
        <w:t>Наивысшей поэзией является</w:t>
      </w:r>
      <w:r w:rsidR="000D5CC2">
        <w:t xml:space="preserve"> истина</w:t>
      </w:r>
      <w:r>
        <w:t>, проявляющаяся в красоте</w:t>
      </w:r>
      <w:r w:rsidR="000D5CC2">
        <w:t>. По</w:t>
      </w:r>
      <w:r>
        <w:t>эты часто выражаются в стихах свое</w:t>
      </w:r>
      <w:r w:rsidR="000D5CC2">
        <w:t xml:space="preserve"> чувство общей неад</w:t>
      </w:r>
      <w:r>
        <w:t>екватности слов, чтобы показать</w:t>
      </w:r>
      <w:r w:rsidR="000D5CC2">
        <w:t xml:space="preserve"> друг</w:t>
      </w:r>
      <w:r>
        <w:t>им возвышенность и красоту мыслей, которые иногда приходят к ним</w:t>
      </w:r>
      <w:r w:rsidR="000D5CC2">
        <w:t>. Поэти</w:t>
      </w:r>
      <w:r w:rsidR="00D23A75">
        <w:t>ческая натура позволяет приближаться</w:t>
      </w:r>
      <w:r w:rsidR="000D5CC2">
        <w:t xml:space="preserve"> к т</w:t>
      </w:r>
      <w:r w:rsidR="00D23A75">
        <w:t>ак</w:t>
      </w:r>
      <w:r w:rsidR="000D5CC2">
        <w:t>ому состоянию</w:t>
      </w:r>
      <w:r w:rsidR="00D23A75">
        <w:t>, которое некоторые возвыше</w:t>
      </w:r>
      <w:r w:rsidR="000D5CC2">
        <w:t>нные люди д</w:t>
      </w:r>
      <w:r w:rsidR="00D23A75">
        <w:t>остичь в совершенстве, и которое является конечной</w:t>
      </w:r>
      <w:r w:rsidR="000D5CC2">
        <w:t xml:space="preserve"> судьба всего человечества. Поэт воспринимает фрагменты Божественной мысли, как </w:t>
      </w:r>
      <w:r w:rsidR="00D23A75">
        <w:t>бы воплощенными в естественной материи. О</w:t>
      </w:r>
      <w:r w:rsidR="000D5CC2">
        <w:t>н читает страницы великой книги Творения и интерпретирует более или менее ясно значение символов, к</w:t>
      </w:r>
      <w:r w:rsidR="00D23A75">
        <w:t>оторые существуют везде в растениях, неживой материи, в воде и на небе, в мыслях</w:t>
      </w:r>
      <w:r w:rsidR="000D5CC2">
        <w:t>, чувства</w:t>
      </w:r>
      <w:r w:rsidR="00D23A75">
        <w:t>х, страстях и эмоциях людей. Входя в</w:t>
      </w:r>
      <w:r w:rsidR="000D5CC2">
        <w:t xml:space="preserve"> психическое состояние, которое мож</w:t>
      </w:r>
      <w:r w:rsidR="00D23A75">
        <w:t>но назвать поэтическим складом, он входит в контакт со своим Высшим Я</w:t>
      </w:r>
      <w:r w:rsidR="000D5CC2">
        <w:t>, его Атма</w:t>
      </w:r>
      <w:r w:rsidR="00D23A75">
        <w:t>ном</w:t>
      </w:r>
      <w:r w:rsidR="0013170D">
        <w:t>, и, таким образом, перед ним может промелькнуть вечная истина, большую</w:t>
      </w:r>
      <w:r w:rsidR="000D5CC2">
        <w:t xml:space="preserve"> часть которой его </w:t>
      </w:r>
      <w:r w:rsidR="0013170D">
        <w:t>память сохраняет в зависимости от его личности и настроения. Он передает это</w:t>
      </w:r>
      <w:r w:rsidR="000D5CC2">
        <w:t xml:space="preserve"> </w:t>
      </w:r>
      <w:r w:rsidR="0013170D">
        <w:t>в поэтической форме с той</w:t>
      </w:r>
      <w:r w:rsidR="000D5CC2">
        <w:t xml:space="preserve"> сила выражения</w:t>
      </w:r>
      <w:r w:rsidR="0013170D">
        <w:t>, на которую он способен</w:t>
      </w:r>
      <w:r w:rsidR="000D5CC2">
        <w:t>. Уолт Уитмен характеризует это состоян</w:t>
      </w:r>
      <w:r w:rsidR="0013170D">
        <w:t>ие такими строками</w:t>
      </w:r>
      <w:r w:rsidR="000D5CC2">
        <w:t>:</w:t>
      </w:r>
    </w:p>
    <w:p w:rsidR="000D5CC2" w:rsidRDefault="0013170D" w:rsidP="000D5CC2">
      <w:r>
        <w:t xml:space="preserve"> "Я лежу отрешенный и слышу чудные сказы о вещах и</w:t>
      </w:r>
      <w:r w:rsidR="000D5CC2">
        <w:t xml:space="preserve"> причинах вещей,</w:t>
      </w:r>
    </w:p>
    <w:p w:rsidR="000D5CC2" w:rsidRDefault="00F26673" w:rsidP="000D5CC2">
      <w:r>
        <w:t xml:space="preserve">  </w:t>
      </w:r>
      <w:r w:rsidR="0013170D">
        <w:t>Они так</w:t>
      </w:r>
      <w:r w:rsidR="000D5CC2">
        <w:t xml:space="preserve"> красивы, </w:t>
      </w:r>
      <w:r>
        <w:t>я напрягаюсь и слушаю их</w:t>
      </w:r>
      <w:r w:rsidR="000D5CC2">
        <w:t>,</w:t>
      </w:r>
    </w:p>
    <w:p w:rsidR="000D5CC2" w:rsidRDefault="00F26673" w:rsidP="000D5CC2">
      <w:r>
        <w:t xml:space="preserve">  О том</w:t>
      </w:r>
      <w:r w:rsidR="000D5CC2">
        <w:t>, что я слышу</w:t>
      </w:r>
      <w:r>
        <w:t>, не могу я сказать никому,  я не могу сказать и себе, это – так</w:t>
      </w:r>
      <w:r w:rsidR="000D5CC2">
        <w:t xml:space="preserve"> замечательно! "</w:t>
      </w:r>
    </w:p>
    <w:p w:rsidR="000D5CC2" w:rsidRDefault="000D5CC2" w:rsidP="000D5CC2">
      <w:r>
        <w:t xml:space="preserve">Чем </w:t>
      </w:r>
      <w:r w:rsidR="00F26673">
        <w:t xml:space="preserve">в </w:t>
      </w:r>
      <w:proofErr w:type="gramStart"/>
      <w:r w:rsidR="00F26673">
        <w:t>более отрешенном</w:t>
      </w:r>
      <w:proofErr w:type="gramEnd"/>
      <w:r w:rsidR="00F26673">
        <w:t xml:space="preserve"> от физического окружения</w:t>
      </w:r>
      <w:r>
        <w:t xml:space="preserve"> состоянии </w:t>
      </w:r>
      <w:r w:rsidR="00F26673">
        <w:t>находится человек, тем более ясно действует его сознание, оно действует</w:t>
      </w:r>
      <w:r>
        <w:t xml:space="preserve"> с</w:t>
      </w:r>
      <w:r w:rsidR="00F26673">
        <w:t xml:space="preserve"> меньшим трением. При отвлечении внимания от физической среды он вступает на план</w:t>
      </w:r>
      <w:r>
        <w:t xml:space="preserve"> высшего со</w:t>
      </w:r>
      <w:r w:rsidR="00F26673">
        <w:t>знания. Этим объясняется легкость</w:t>
      </w:r>
      <w:r>
        <w:t>, с которой протекает ум</w:t>
      </w:r>
      <w:r w:rsidR="00F26673">
        <w:t>ственная работа после</w:t>
      </w:r>
      <w:r>
        <w:t xml:space="preserve"> занят</w:t>
      </w:r>
      <w:r w:rsidR="00F26673">
        <w:t>ий ею в течение некоторого</w:t>
      </w:r>
      <w:r>
        <w:t xml:space="preserve"> времени; он</w:t>
      </w:r>
      <w:r w:rsidR="00F26673">
        <w:t>а</w:t>
      </w:r>
      <w:r w:rsidR="00251CB1">
        <w:t xml:space="preserve"> поглощает</w:t>
      </w:r>
      <w:r>
        <w:t xml:space="preserve"> внимание так, что окружающие предметы и обстоя</w:t>
      </w:r>
      <w:r w:rsidR="00251CB1">
        <w:t>тельства больше не отвлекать человека</w:t>
      </w:r>
      <w:r>
        <w:t>. Другими сло</w:t>
      </w:r>
      <w:r w:rsidR="00251CB1">
        <w:t>вами, умственный механизм начинает плавно работать после</w:t>
      </w:r>
      <w:r>
        <w:t xml:space="preserve"> различных заминок и </w:t>
      </w:r>
      <w:r w:rsidR="00251CB1">
        <w:t>препятствий, присутствовавших при запуске мыслей</w:t>
      </w:r>
      <w:r>
        <w:t>. Все</w:t>
      </w:r>
      <w:r w:rsidR="00251CB1">
        <w:t xml:space="preserve"> знают, что глубокая погруженность в какой-то предмет, заставляет человека не обращать </w:t>
      </w:r>
      <w:r w:rsidR="00251CB1">
        <w:lastRenderedPageBreak/>
        <w:t>внимания на все остальное. В таких обстоятельствах</w:t>
      </w:r>
      <w:r>
        <w:t xml:space="preserve">, в действительности, </w:t>
      </w:r>
      <w:r w:rsidR="00251CB1">
        <w:t xml:space="preserve">человек </w:t>
      </w:r>
      <w:r>
        <w:t>теряе</w:t>
      </w:r>
      <w:r w:rsidR="00251CB1">
        <w:t>т сознание и сливается с предметом. Эго</w:t>
      </w:r>
      <w:r>
        <w:t>, иллюзорно</w:t>
      </w:r>
      <w:r w:rsidR="00251CB1">
        <w:t>е Эго</w:t>
      </w:r>
      <w:r>
        <w:t xml:space="preserve">, просто состоит в некотором смысле </w:t>
      </w:r>
      <w:r w:rsidR="00251CB1">
        <w:t xml:space="preserve">из </w:t>
      </w:r>
      <w:r>
        <w:t>существования тел</w:t>
      </w:r>
      <w:r w:rsidR="00251CB1">
        <w:t>а и отношения к нему со стороны окружающих объектов</w:t>
      </w:r>
      <w:r>
        <w:t>.</w:t>
      </w:r>
    </w:p>
    <w:p w:rsidR="000D5CC2" w:rsidRDefault="000D5CC2" w:rsidP="000D5CC2">
      <w:r>
        <w:t>Таким обра</w:t>
      </w:r>
      <w:r w:rsidR="00251CB1">
        <w:t>зом, в концентрации ума на предмете заключена</w:t>
      </w:r>
      <w:r>
        <w:t xml:space="preserve"> истинная тайн</w:t>
      </w:r>
      <w:r w:rsidR="00251CB1">
        <w:t>а силы</w:t>
      </w:r>
      <w:r>
        <w:t xml:space="preserve">, и человек, который лучше всех знает, как </w:t>
      </w:r>
      <w:r w:rsidR="00251CB1">
        <w:t>это сделать, является самым сильным</w:t>
      </w:r>
      <w:r>
        <w:t xml:space="preserve"> среди своих соб</w:t>
      </w:r>
      <w:r w:rsidR="00251CB1">
        <w:t>ратьев. Лучше всего удается это</w:t>
      </w:r>
      <w:r>
        <w:t xml:space="preserve"> </w:t>
      </w:r>
      <w:r w:rsidR="00251CB1">
        <w:t>с</w:t>
      </w:r>
      <w:r w:rsidR="00293804">
        <w:t>делать, когда человек наиболее отрешен от</w:t>
      </w:r>
      <w:r>
        <w:t xml:space="preserve"> материальной среды. Это объясн</w:t>
      </w:r>
      <w:r w:rsidR="00293804">
        <w:t>яет замечательные примеры действий, проделанных</w:t>
      </w:r>
      <w:r>
        <w:t xml:space="preserve"> в сомна</w:t>
      </w:r>
      <w:r w:rsidR="00293804">
        <w:t>мбулическом состоянии, когда</w:t>
      </w:r>
      <w:r>
        <w:t xml:space="preserve"> </w:t>
      </w:r>
      <w:r w:rsidR="00E71C55">
        <w:t>о</w:t>
      </w:r>
      <w:r>
        <w:t xml:space="preserve">сознание физического окружения теряется, и Атман </w:t>
      </w:r>
      <w:proofErr w:type="gramStart"/>
      <w:r>
        <w:t>ста</w:t>
      </w:r>
      <w:r w:rsidR="00E71C55">
        <w:t>новится настолько поглощен</w:t>
      </w:r>
      <w:proofErr w:type="gramEnd"/>
      <w:r w:rsidR="00E71C55">
        <w:t xml:space="preserve"> предметом, что по возвращении в обычное состояние</w:t>
      </w:r>
      <w:r>
        <w:t xml:space="preserve"> не </w:t>
      </w:r>
      <w:r w:rsidR="00E71C55">
        <w:t>может вспомнить процесс</w:t>
      </w:r>
      <w:r>
        <w:t xml:space="preserve"> совершенной деятельности мышления. И все же люди отказываются принять правд</w:t>
      </w:r>
      <w:r w:rsidR="00E71C55">
        <w:t xml:space="preserve">у о </w:t>
      </w:r>
      <w:proofErr w:type="spellStart"/>
      <w:r w:rsidR="00E71C55">
        <w:t>реинкарнации</w:t>
      </w:r>
      <w:proofErr w:type="spellEnd"/>
      <w:r w:rsidR="00E71C55">
        <w:t>, потому что не могут вспомнить</w:t>
      </w:r>
      <w:r>
        <w:t xml:space="preserve"> в э</w:t>
      </w:r>
      <w:r w:rsidR="00E71C55">
        <w:t>том грубом физическом состоянии</w:t>
      </w:r>
      <w:r>
        <w:t xml:space="preserve"> своих бывших с</w:t>
      </w:r>
      <w:r w:rsidR="00E71C55">
        <w:t xml:space="preserve">уществований через промежуточные </w:t>
      </w:r>
      <w:proofErr w:type="spellStart"/>
      <w:r w:rsidR="00E71C55">
        <w:t>девачанические</w:t>
      </w:r>
      <w:proofErr w:type="spellEnd"/>
      <w:r w:rsidR="00E71C55">
        <w:t xml:space="preserve"> периоды</w:t>
      </w:r>
      <w:r>
        <w:t>, когда их с</w:t>
      </w:r>
      <w:r w:rsidR="00E71C55">
        <w:t>ознание было поднято на план выше материального</w:t>
      </w:r>
      <w:r>
        <w:t xml:space="preserve"> рабства!</w:t>
      </w:r>
    </w:p>
    <w:p w:rsidR="000D5CC2" w:rsidRDefault="00E71C55" w:rsidP="000D5CC2">
      <w:r>
        <w:t>Тот, кто что-нибудь знает о ритуальной магии, будь то практической или теоретической</w:t>
      </w:r>
      <w:r w:rsidR="000D5CC2">
        <w:t>, признает необходимость р</w:t>
      </w:r>
      <w:r>
        <w:t>итмичного действия или</w:t>
      </w:r>
      <w:r w:rsidR="000D5CC2">
        <w:t xml:space="preserve"> регуляр</w:t>
      </w:r>
      <w:r>
        <w:t>но повторяющегося набора вибраций. Многие могут</w:t>
      </w:r>
      <w:r w:rsidR="000D5CC2">
        <w:t xml:space="preserve"> свидетельствовать о </w:t>
      </w:r>
      <w:r>
        <w:t>чудесах непрерывного</w:t>
      </w:r>
      <w:r w:rsidR="000D5CC2">
        <w:t xml:space="preserve"> пов</w:t>
      </w:r>
      <w:r>
        <w:t>торения</w:t>
      </w:r>
      <w:r w:rsidR="000D5CC2">
        <w:t xml:space="preserve"> ритмической формул</w:t>
      </w:r>
      <w:r>
        <w:t>ы. Вполне вероятно, что перенос сознания и феноменальные деяния адептов совершаются при повторении</w:t>
      </w:r>
      <w:r w:rsidR="000D5CC2">
        <w:t xml:space="preserve"> некоторой формулы или метода, который поз</w:t>
      </w:r>
      <w:r>
        <w:t>воляет им мгновенно и полностью</w:t>
      </w:r>
      <w:r w:rsidR="000D5CC2">
        <w:t xml:space="preserve"> достичь гар</w:t>
      </w:r>
      <w:r w:rsidR="001932EF">
        <w:t>моничного состояния психической</w:t>
      </w:r>
      <w:r w:rsidR="000D5CC2">
        <w:t xml:space="preserve"> вибрации</w:t>
      </w:r>
      <w:r w:rsidR="001932EF">
        <w:t>, слегка достигаемого новичками путем сложных процессов</w:t>
      </w:r>
      <w:r w:rsidR="006C3478">
        <w:t>. Можно сделать л</w:t>
      </w:r>
      <w:r w:rsidR="000D5CC2">
        <w:t>огическ</w:t>
      </w:r>
      <w:r w:rsidR="006C3478">
        <w:t>ий вывод</w:t>
      </w:r>
      <w:r w:rsidR="000D5CC2">
        <w:t xml:space="preserve">, что цель ритмической формы поэзии </w:t>
      </w:r>
      <w:r w:rsidR="006C3478">
        <w:t xml:space="preserve">состоит </w:t>
      </w:r>
      <w:r w:rsidR="000D5CC2">
        <w:t xml:space="preserve">не только </w:t>
      </w:r>
      <w:r w:rsidR="006C3478">
        <w:t xml:space="preserve">в том, чтобы </w:t>
      </w:r>
      <w:r w:rsidR="000D5CC2">
        <w:t>пробудить гармоничные мысли в сознании слушателей ил</w:t>
      </w:r>
      <w:r w:rsidR="006C3478">
        <w:t>и читателей, но в то</w:t>
      </w:r>
      <w:r w:rsidR="000D5CC2">
        <w:t>м, что поэт, подверга</w:t>
      </w:r>
      <w:r w:rsidR="006C3478">
        <w:t>я свой ум ритмическому потоку</w:t>
      </w:r>
      <w:r w:rsidR="000D5CC2">
        <w:t xml:space="preserve"> мысли</w:t>
      </w:r>
      <w:proofErr w:type="gramStart"/>
      <w:r w:rsidR="000D5CC2">
        <w:t xml:space="preserve"> ,</w:t>
      </w:r>
      <w:proofErr w:type="gramEnd"/>
      <w:r w:rsidR="000D5CC2">
        <w:t xml:space="preserve"> откры</w:t>
      </w:r>
      <w:r w:rsidR="006C3478">
        <w:t>вает его воздействию высочайшего источника мысли. С</w:t>
      </w:r>
      <w:r w:rsidR="000D5CC2">
        <w:t>ловам</w:t>
      </w:r>
      <w:r w:rsidR="006C3478">
        <w:t>и</w:t>
      </w:r>
      <w:r w:rsidR="00B4365E">
        <w:t xml:space="preserve"> "Я напрягаюсь и слушаю их</w:t>
      </w:r>
      <w:r w:rsidR="000D5CC2">
        <w:t>" поэт поразительно и графически изобра</w:t>
      </w:r>
      <w:r w:rsidR="006C3478">
        <w:t>жает усилия, направленные на</w:t>
      </w:r>
      <w:r w:rsidR="006F5BD9">
        <w:t xml:space="preserve"> сохранение</w:t>
      </w:r>
      <w:r w:rsidR="006C3478">
        <w:t xml:space="preserve"> концентрации ума, когда он лежит отрешенным и</w:t>
      </w:r>
      <w:r w:rsidR="000D5CC2">
        <w:t xml:space="preserve"> чувствует,</w:t>
      </w:r>
      <w:r w:rsidR="00B4365E">
        <w:t xml:space="preserve"> что возвышенные</w:t>
      </w:r>
      <w:r w:rsidR="000D5CC2">
        <w:t xml:space="preserve"> тайн</w:t>
      </w:r>
      <w:r w:rsidR="00B4365E">
        <w:t>ы ускользают от его внимания. Они по своему величию</w:t>
      </w:r>
      <w:r w:rsidR="000D5CC2">
        <w:t xml:space="preserve"> н</w:t>
      </w:r>
      <w:r w:rsidR="006C3478">
        <w:t>аходятся за пре</w:t>
      </w:r>
      <w:r w:rsidR="006F5BD9">
        <w:t>делами его способности воплотить их в какую</w:t>
      </w:r>
      <w:r w:rsidR="000D5CC2">
        <w:t xml:space="preserve">-либо </w:t>
      </w:r>
      <w:r w:rsidR="006F5BD9">
        <w:t>форму мысли</w:t>
      </w:r>
      <w:r w:rsidR="000D5CC2">
        <w:t>. Поэты ч</w:t>
      </w:r>
      <w:r w:rsidR="006C3478">
        <w:t>асто не осознают</w:t>
      </w:r>
      <w:r w:rsidR="000D5CC2">
        <w:t xml:space="preserve"> полного величия </w:t>
      </w:r>
      <w:r w:rsidR="006C3478">
        <w:t>истин, раскрытых и</w:t>
      </w:r>
      <w:r w:rsidR="00B45C2E">
        <w:t>м, сразу после</w:t>
      </w:r>
      <w:r w:rsidR="006C3478">
        <w:t xml:space="preserve"> это</w:t>
      </w:r>
      <w:r w:rsidR="00B45C2E">
        <w:t>го</w:t>
      </w:r>
      <w:r w:rsidR="006C3478">
        <w:t xml:space="preserve"> со</w:t>
      </w:r>
      <w:r w:rsidR="00B45C2E">
        <w:t>стояния</w:t>
      </w:r>
      <w:r w:rsidR="006C3478">
        <w:t xml:space="preserve">, но </w:t>
      </w:r>
      <w:r w:rsidR="00B45C2E">
        <w:t>у них</w:t>
      </w:r>
      <w:r w:rsidR="006C3478">
        <w:t>, возможно, пробудится смысл</w:t>
      </w:r>
      <w:r w:rsidR="000D5CC2">
        <w:t xml:space="preserve"> истинно</w:t>
      </w:r>
      <w:r w:rsidR="006C3478">
        <w:t>го значения своих слов спустя годы</w:t>
      </w:r>
      <w:r w:rsidR="000D5CC2">
        <w:t>.</w:t>
      </w:r>
    </w:p>
    <w:p w:rsidR="000D5CC2" w:rsidRDefault="006F5BD9" w:rsidP="000D5CC2">
      <w:r>
        <w:t xml:space="preserve">На такой концентрации ума по-разному настаивают индусские системы. Это у них называется </w:t>
      </w:r>
      <w:proofErr w:type="spellStart"/>
      <w:r>
        <w:t>экаграта</w:t>
      </w:r>
      <w:proofErr w:type="spellEnd"/>
      <w:r w:rsidR="000D5CC2">
        <w:t xml:space="preserve"> или </w:t>
      </w:r>
      <w:proofErr w:type="spellStart"/>
      <w:r w:rsidR="000D5CC2">
        <w:t>однон</w:t>
      </w:r>
      <w:r>
        <w:t>аправленность</w:t>
      </w:r>
      <w:proofErr w:type="spellEnd"/>
      <w:r>
        <w:t xml:space="preserve"> ума. Это </w:t>
      </w:r>
      <w:r w:rsidR="000D5CC2">
        <w:t xml:space="preserve">выражение </w:t>
      </w:r>
      <w:r w:rsidR="000D5CC2">
        <w:lastRenderedPageBreak/>
        <w:t>постоянно используется</w:t>
      </w:r>
      <w:r>
        <w:t xml:space="preserve"> в беседах, и Кришна спрашивает </w:t>
      </w:r>
      <w:proofErr w:type="spellStart"/>
      <w:r>
        <w:t>Арджуну</w:t>
      </w:r>
      <w:proofErr w:type="spellEnd"/>
      <w:r>
        <w:t xml:space="preserve"> (в Бхагавадгите). "Ты слушал меня, направив ум с</w:t>
      </w:r>
      <w:r w:rsidR="000D5CC2">
        <w:t xml:space="preserve">вой в </w:t>
      </w:r>
      <w:r w:rsidR="00FB4EF0">
        <w:t xml:space="preserve">одну точку?" Чтобы достичь такого состояния, практикующим </w:t>
      </w:r>
      <w:proofErr w:type="spellStart"/>
      <w:r w:rsidR="00FB4EF0">
        <w:t>хатха-йогу</w:t>
      </w:r>
      <w:proofErr w:type="spellEnd"/>
      <w:r w:rsidR="00FB4EF0">
        <w:t xml:space="preserve">  (</w:t>
      </w:r>
      <w:r w:rsidR="000D5CC2">
        <w:t xml:space="preserve">на английском языке </w:t>
      </w:r>
      <w:r w:rsidR="00FB4EF0">
        <w:t xml:space="preserve">это </w:t>
      </w:r>
      <w:r w:rsidR="000D5CC2">
        <w:t>просто озна</w:t>
      </w:r>
      <w:r w:rsidR="00FB4EF0">
        <w:t>чает любую практику, развивающую</w:t>
      </w:r>
      <w:r w:rsidR="000D5CC2">
        <w:t xml:space="preserve"> психич</w:t>
      </w:r>
      <w:r w:rsidR="00FB4EF0">
        <w:t>еские силы, такие как медиумизм</w:t>
      </w:r>
      <w:r w:rsidR="000D5CC2">
        <w:t xml:space="preserve"> и тому подобное</w:t>
      </w:r>
      <w:r w:rsidR="00FB4EF0">
        <w:t>) рекомендуют сидеть, сосредоточив внимание</w:t>
      </w:r>
      <w:r w:rsidR="000D5CC2">
        <w:t xml:space="preserve"> на кончик</w:t>
      </w:r>
      <w:r w:rsidR="00FB4EF0">
        <w:t>е носа. Такая</w:t>
      </w:r>
      <w:r w:rsidR="000D5CC2">
        <w:t xml:space="preserve"> практика, хотя вряд ли заслуживает высокой оценки, имее</w:t>
      </w:r>
      <w:r w:rsidR="00FB4EF0">
        <w:t>т научную основу,</w:t>
      </w:r>
      <w:r w:rsidR="000D5CC2">
        <w:t xml:space="preserve"> п</w:t>
      </w:r>
      <w:r w:rsidR="00FB4EF0">
        <w:t xml:space="preserve">оказывающую, что </w:t>
      </w:r>
      <w:proofErr w:type="gramStart"/>
      <w:r w:rsidR="00FB4EF0">
        <w:t>у</w:t>
      </w:r>
      <w:proofErr w:type="gramEnd"/>
      <w:r w:rsidR="000D5CC2">
        <w:t xml:space="preserve"> </w:t>
      </w:r>
      <w:proofErr w:type="gramStart"/>
      <w:r w:rsidR="000D5CC2">
        <w:t>арийцы</w:t>
      </w:r>
      <w:proofErr w:type="gramEnd"/>
      <w:r w:rsidR="00FB4EF0">
        <w:t>, которых заметно принижают, имеется</w:t>
      </w:r>
      <w:r w:rsidR="00574DEF">
        <w:t xml:space="preserve"> замечательный фонд знаний. При фиксировании</w:t>
      </w:r>
      <w:r w:rsidR="000D5CC2">
        <w:t xml:space="preserve"> глаз на кончик</w:t>
      </w:r>
      <w:r w:rsidR="00574DEF">
        <w:t>е носа фокус находится</w:t>
      </w:r>
      <w:r w:rsidR="000D5CC2">
        <w:t xml:space="preserve"> приблизительно </w:t>
      </w:r>
      <w:r w:rsidR="00574DEF">
        <w:t>на расстоянии трех</w:t>
      </w:r>
      <w:r w:rsidR="000D5CC2">
        <w:t xml:space="preserve"> дюй</w:t>
      </w:r>
      <w:r w:rsidR="00574DEF">
        <w:t>мов от глазного яблока, что</w:t>
      </w:r>
      <w:r w:rsidR="000D5CC2">
        <w:t xml:space="preserve"> производит</w:t>
      </w:r>
      <w:r w:rsidR="004306B1">
        <w:t>,</w:t>
      </w:r>
      <w:r w:rsidR="000D5CC2">
        <w:t xml:space="preserve"> во-первых, </w:t>
      </w:r>
      <w:r w:rsidR="00574DEF">
        <w:t>к концентрации вследствие прилагаемых усилий</w:t>
      </w:r>
      <w:r w:rsidR="004306B1">
        <w:t>,</w:t>
      </w:r>
      <w:r w:rsidR="000D5CC2">
        <w:t xml:space="preserve"> а во-вторых, </w:t>
      </w:r>
      <w:r w:rsidR="00574DEF">
        <w:t>к гипнотическому состоянию, приводящему к</w:t>
      </w:r>
      <w:r w:rsidR="000D5CC2">
        <w:t xml:space="preserve"> транс</w:t>
      </w:r>
      <w:r w:rsidR="00574DEF">
        <w:t>у с психическими видениями. Они рекомендуют такую практику еще по одной причине, не признаваемой</w:t>
      </w:r>
      <w:r w:rsidR="000D5CC2">
        <w:t xml:space="preserve"> нашей наукой; </w:t>
      </w:r>
      <w:r w:rsidR="00574DEF">
        <w:t>они говорят, что в трех</w:t>
      </w:r>
      <w:r w:rsidR="000D5CC2">
        <w:t xml:space="preserve"> дюйма</w:t>
      </w:r>
      <w:r w:rsidR="00574DEF">
        <w:t>х</w:t>
      </w:r>
      <w:r w:rsidR="000D5CC2">
        <w:t xml:space="preserve"> от </w:t>
      </w:r>
      <w:r w:rsidR="00574DEF">
        <w:t>глаз находится точка ясновидения</w:t>
      </w:r>
      <w:r w:rsidR="000D5CC2">
        <w:t>.</w:t>
      </w:r>
    </w:p>
    <w:p w:rsidR="000D5CC2" w:rsidRDefault="00574DEF" w:rsidP="000D5CC2">
      <w:r>
        <w:t>Наш поэт Уитмен, зна</w:t>
      </w:r>
      <w:r w:rsidR="000D5CC2">
        <w:t>л ли он об этом ил</w:t>
      </w:r>
      <w:r>
        <w:t>и нет, постоянно провоз</w:t>
      </w:r>
      <w:r w:rsidR="00551DD8">
        <w:t>глашал доктрину кармы. В "Обеща</w:t>
      </w:r>
      <w:r>
        <w:t>ниях</w:t>
      </w:r>
      <w:r w:rsidR="000D5CC2">
        <w:t>"</w:t>
      </w:r>
      <w:r w:rsidR="00001429">
        <w:t>, которые можно найти в «Л</w:t>
      </w:r>
      <w:r w:rsidR="000D5CC2">
        <w:t>истьях травы</w:t>
      </w:r>
      <w:r w:rsidR="00001429">
        <w:t>»</w:t>
      </w:r>
      <w:r w:rsidR="000D5CC2">
        <w:t>, он говорит:</w:t>
      </w:r>
    </w:p>
    <w:p w:rsidR="000D5CC2" w:rsidRDefault="00551DD8" w:rsidP="000D5CC2">
      <w:r>
        <w:t xml:space="preserve"> Мне не нужно обещаний. Я человек, кто поглощен своей душой</w:t>
      </w:r>
      <w:r w:rsidR="000D5CC2">
        <w:t>;</w:t>
      </w:r>
    </w:p>
    <w:p w:rsidR="000D5CC2" w:rsidRDefault="006C7BE1" w:rsidP="000D5CC2">
      <w:r>
        <w:t xml:space="preserve"> </w:t>
      </w:r>
      <w:r w:rsidR="0023145E">
        <w:t>Нет сомнений, что из-под ног и рук, лица известных мне, неведомые лица смотрят, спокойные, реальные все</w:t>
      </w:r>
      <w:r w:rsidR="000D5CC2">
        <w:t xml:space="preserve"> лица.</w:t>
      </w:r>
    </w:p>
    <w:p w:rsidR="000D5CC2" w:rsidRDefault="0023145E" w:rsidP="000D5CC2">
      <w:r>
        <w:t xml:space="preserve"> Нет сомнений</w:t>
      </w:r>
      <w:r w:rsidR="004306B1">
        <w:t>, что</w:t>
      </w:r>
      <w:r>
        <w:t xml:space="preserve"> величие и</w:t>
      </w:r>
      <w:r w:rsidR="000D5CC2">
        <w:t xml:space="preserve"> мира</w:t>
      </w:r>
      <w:r>
        <w:t xml:space="preserve"> красота здесь в йоте каждой </w:t>
      </w:r>
      <w:proofErr w:type="gramStart"/>
      <w:r>
        <w:t>скрыты</w:t>
      </w:r>
      <w:proofErr w:type="gramEnd"/>
      <w:r w:rsidR="000D5CC2">
        <w:t>.</w:t>
      </w:r>
    </w:p>
    <w:p w:rsidR="000D5CC2" w:rsidRDefault="0023145E" w:rsidP="000D5CC2">
      <w:r>
        <w:t xml:space="preserve"> Нет сомнений</w:t>
      </w:r>
      <w:r w:rsidR="000D5CC2">
        <w:t>,</w:t>
      </w:r>
      <w:r>
        <w:t xml:space="preserve"> что безграничен я</w:t>
      </w:r>
      <w:r w:rsidR="000D5CC2">
        <w:t xml:space="preserve">, и что вселенные </w:t>
      </w:r>
      <w:r>
        <w:t xml:space="preserve">все </w:t>
      </w:r>
      <w:r w:rsidR="000D5CC2">
        <w:t>безграничны;</w:t>
      </w:r>
      <w:r>
        <w:t xml:space="preserve"> напрасно я стараюсь думать о безграничности</w:t>
      </w:r>
      <w:r w:rsidR="000D5CC2">
        <w:t>.</w:t>
      </w:r>
    </w:p>
    <w:p w:rsidR="000D5CC2" w:rsidRDefault="0023145E" w:rsidP="000D5CC2">
      <w:r>
        <w:t>Н</w:t>
      </w:r>
      <w:r w:rsidR="000D5CC2">
        <w:t>е</w:t>
      </w:r>
      <w:r>
        <w:t>т сомнений</w:t>
      </w:r>
      <w:r w:rsidR="004306B1">
        <w:t>, что и сферы, и системы их устраивают состязания воздушные нарочно</w:t>
      </w:r>
      <w:r w:rsidR="000D5CC2">
        <w:t xml:space="preserve">, и что </w:t>
      </w:r>
      <w:r w:rsidR="004306B1">
        <w:t>однажды смогу я делать то же</w:t>
      </w:r>
      <w:r w:rsidR="000D5CC2">
        <w:t>, и</w:t>
      </w:r>
      <w:r w:rsidR="004306B1">
        <w:t xml:space="preserve"> даже</w:t>
      </w:r>
      <w:r w:rsidR="000D5CC2">
        <w:t xml:space="preserve"> больше, чем они.</w:t>
      </w:r>
    </w:p>
    <w:p w:rsidR="000D5CC2" w:rsidRDefault="004306B1" w:rsidP="000D5CC2">
      <w:r>
        <w:t>Н</w:t>
      </w:r>
      <w:r w:rsidR="000D5CC2">
        <w:t>е</w:t>
      </w:r>
      <w:r>
        <w:t>т сомнений, что временное длится</w:t>
      </w:r>
      <w:r w:rsidR="000D5CC2">
        <w:t xml:space="preserve"> миллионы лет.</w:t>
      </w:r>
    </w:p>
    <w:p w:rsidR="000D5CC2" w:rsidRDefault="004306B1" w:rsidP="000D5CC2">
      <w:r>
        <w:t>Н</w:t>
      </w:r>
      <w:r w:rsidR="000D5CC2">
        <w:t>е</w:t>
      </w:r>
      <w:r>
        <w:t>т сомнений</w:t>
      </w:r>
      <w:r w:rsidR="000D5CC2">
        <w:t>, чт</w:t>
      </w:r>
      <w:r w:rsidR="00E327C7">
        <w:t>о внутреннее внутри свое имеет, а внешнее</w:t>
      </w:r>
      <w:r w:rsidR="000D5CC2">
        <w:t xml:space="preserve"> и</w:t>
      </w:r>
      <w:r w:rsidR="00E327C7">
        <w:t>меет внешнее свое</w:t>
      </w:r>
      <w:r w:rsidR="000D5CC2">
        <w:t>,</w:t>
      </w:r>
      <w:r w:rsidR="00E327C7">
        <w:t xml:space="preserve"> что зрение имеет</w:t>
      </w:r>
      <w:r w:rsidR="000D5CC2">
        <w:t xml:space="preserve"> зрение</w:t>
      </w:r>
      <w:r w:rsidR="00E327C7">
        <w:t xml:space="preserve"> другое, а также</w:t>
      </w:r>
      <w:r w:rsidR="000D5CC2">
        <w:t xml:space="preserve"> слух </w:t>
      </w:r>
      <w:r w:rsidR="00E327C7">
        <w:t>имеет слух другой, а голос все же глас другой</w:t>
      </w:r>
      <w:r w:rsidR="000D5CC2">
        <w:t>.</w:t>
      </w:r>
    </w:p>
    <w:p w:rsidR="000D5CC2" w:rsidRDefault="00E327C7" w:rsidP="000D5CC2">
      <w:r>
        <w:t>Н</w:t>
      </w:r>
      <w:r w:rsidR="000D5CC2">
        <w:t>е</w:t>
      </w:r>
      <w:r>
        <w:t>т сомнений</w:t>
      </w:r>
      <w:r w:rsidR="000D5CC2">
        <w:t xml:space="preserve">, что </w:t>
      </w:r>
      <w:r>
        <w:t>предусмотрены оплакиваемые горько</w:t>
      </w:r>
      <w:r w:rsidR="000D5CC2">
        <w:t xml:space="preserve"> см</w:t>
      </w:r>
      <w:r>
        <w:t>ерти юношей, и также смерть девиц и маленьких детей</w:t>
      </w:r>
      <w:r w:rsidR="000D5CC2">
        <w:t>.</w:t>
      </w:r>
    </w:p>
    <w:p w:rsidR="000D5CC2" w:rsidRDefault="00E327C7" w:rsidP="000D5CC2">
      <w:r>
        <w:t xml:space="preserve">    (Вы думали</w:t>
      </w:r>
      <w:r w:rsidR="000D5CC2">
        <w:t>, что</w:t>
      </w:r>
      <w:r>
        <w:t xml:space="preserve"> только</w:t>
      </w:r>
      <w:r w:rsidR="000D5CC2">
        <w:t xml:space="preserve"> </w:t>
      </w:r>
      <w:r>
        <w:t>жизнь нам предусмотрена</w:t>
      </w:r>
      <w:r w:rsidR="00666A5C">
        <w:t>, а</w:t>
      </w:r>
      <w:r w:rsidR="000D5CC2">
        <w:t xml:space="preserve"> смерть, </w:t>
      </w:r>
      <w:r w:rsidR="00666A5C">
        <w:t xml:space="preserve">что </w:t>
      </w:r>
      <w:r w:rsidR="000D5CC2">
        <w:t>смысл</w:t>
      </w:r>
      <w:r w:rsidR="00666A5C">
        <w:t xml:space="preserve"> есть</w:t>
      </w:r>
      <w:r w:rsidR="000D5CC2">
        <w:t xml:space="preserve"> вс</w:t>
      </w:r>
      <w:r w:rsidR="00666A5C">
        <w:t>ей жизни, нет</w:t>
      </w:r>
      <w:r w:rsidR="000D5CC2">
        <w:t>?)</w:t>
      </w:r>
    </w:p>
    <w:p w:rsidR="000D5CC2" w:rsidRDefault="00666A5C" w:rsidP="000D5CC2">
      <w:r>
        <w:lastRenderedPageBreak/>
        <w:t>Н</w:t>
      </w:r>
      <w:r w:rsidR="000D5CC2">
        <w:t>е</w:t>
      </w:r>
      <w:r>
        <w:t>т сомнений</w:t>
      </w:r>
      <w:r w:rsidR="000D5CC2">
        <w:t xml:space="preserve">, что </w:t>
      </w:r>
      <w:r>
        <w:t>предусмотрены до всех подробностей все затонувшие в пучине корабли, не важно, как ужасно это было и</w:t>
      </w:r>
      <w:r w:rsidR="000D5CC2">
        <w:t xml:space="preserve"> чья жена, ребенок, муж, от</w:t>
      </w:r>
      <w:r>
        <w:t>ец, любовник пошел ко дну</w:t>
      </w:r>
      <w:r w:rsidR="000D5CC2">
        <w:t>.</w:t>
      </w:r>
    </w:p>
    <w:p w:rsidR="000D5CC2" w:rsidRDefault="00666A5C" w:rsidP="000D5CC2">
      <w:r>
        <w:t>Н</w:t>
      </w:r>
      <w:r w:rsidR="000D5CC2">
        <w:t>е</w:t>
      </w:r>
      <w:r>
        <w:t>т сомнений, что все происходит в</w:t>
      </w:r>
      <w:r w:rsidR="000D5CC2">
        <w:t xml:space="preserve"> месте</w:t>
      </w:r>
      <w:r>
        <w:t xml:space="preserve"> любом, в любое время, все предусмотрено по нераздельности</w:t>
      </w:r>
      <w:r w:rsidR="00BD25FB">
        <w:t xml:space="preserve"> всего</w:t>
      </w:r>
      <w:r w:rsidR="000D5CC2">
        <w:t>.</w:t>
      </w:r>
    </w:p>
    <w:p w:rsidR="000D5CC2" w:rsidRDefault="00666A5C" w:rsidP="000D5CC2">
      <w:r>
        <w:t>Н</w:t>
      </w:r>
      <w:r w:rsidR="000D5CC2">
        <w:t>е ду</w:t>
      </w:r>
      <w:r w:rsidR="009F788D">
        <w:t>маю, что Жизнь дается всем в Пространстве и во Времени, но дума</w:t>
      </w:r>
      <w:r w:rsidR="000D5CC2">
        <w:t xml:space="preserve">ю, </w:t>
      </w:r>
      <w:r w:rsidR="009F788D">
        <w:t>что</w:t>
      </w:r>
      <w:r w:rsidR="000D5CC2">
        <w:t xml:space="preserve"> Смерть</w:t>
      </w:r>
      <w:r w:rsidR="009F788D">
        <w:t xml:space="preserve"> Небесная дается всем</w:t>
      </w:r>
      <w:r w:rsidR="000D5CC2">
        <w:t>.</w:t>
      </w:r>
    </w:p>
    <w:p w:rsidR="000D5CC2" w:rsidRDefault="009F788D" w:rsidP="000D5CC2">
      <w:r>
        <w:t>Здесь он настаивает на том, что все предусмотрено</w:t>
      </w:r>
      <w:r w:rsidR="000D5CC2">
        <w:t>. Был</w:t>
      </w:r>
      <w:r>
        <w:t>о бы ошибкой сказать, что он являлся фаталистом, так же, как</w:t>
      </w:r>
      <w:r w:rsidR="000D5CC2">
        <w:t xml:space="preserve"> ошибочно считат</w:t>
      </w:r>
      <w:r>
        <w:t xml:space="preserve">ь, что доктрина мусульман "Кисмет" – </w:t>
      </w:r>
      <w:r w:rsidR="000D5CC2">
        <w:t>чистый фата</w:t>
      </w:r>
      <w:r>
        <w:t>лизм. Эдвин Арнольд в "Жемчужинах</w:t>
      </w:r>
      <w:r w:rsidR="000D5CC2">
        <w:t xml:space="preserve"> веры</w:t>
      </w:r>
      <w:r>
        <w:t xml:space="preserve">" говорит о жемчужине под названием </w:t>
      </w:r>
      <w:proofErr w:type="spellStart"/>
      <w:r>
        <w:t>Аль-Кадар</w:t>
      </w:r>
      <w:proofErr w:type="spellEnd"/>
      <w:r>
        <w:t xml:space="preserve"> такими словами</w:t>
      </w:r>
      <w:r w:rsidR="000D5CC2">
        <w:t>:</w:t>
      </w:r>
    </w:p>
    <w:p w:rsidR="000D5CC2" w:rsidRDefault="002240E2" w:rsidP="000D5CC2">
      <w:r>
        <w:t xml:space="preserve">  "Когда вы говорите Кисмет, говорите это сознательно, о</w:t>
      </w:r>
      <w:r w:rsidR="000D5CC2">
        <w:t>, истин</w:t>
      </w:r>
      <w:r>
        <w:t>но верующие! Под престолом</w:t>
      </w:r>
      <w:r w:rsidR="000D5CC2">
        <w:t xml:space="preserve"> Аллаха не осталось</w:t>
      </w:r>
      <w:r>
        <w:t xml:space="preserve"> места</w:t>
      </w:r>
      <w:r w:rsidR="000D5CC2">
        <w:t xml:space="preserve"> для т</w:t>
      </w:r>
      <w:r>
        <w:t>рех, кто проклят: "Судьбы "</w:t>
      </w:r>
      <w:proofErr w:type="gramStart"/>
      <w:r>
        <w:t>,"</w:t>
      </w:r>
      <w:proofErr w:type="gramEnd"/>
      <w:r>
        <w:t xml:space="preserve"> Участи " и " Случая ". Аллах один управляет своими детьми: вы должны</w:t>
      </w:r>
      <w:r w:rsidR="000D5CC2">
        <w:t xml:space="preserve"> считать </w:t>
      </w:r>
      <w:proofErr w:type="gramStart"/>
      <w:r>
        <w:t>Кисмет</w:t>
      </w:r>
      <w:proofErr w:type="gramEnd"/>
      <w:r>
        <w:t xml:space="preserve"> предназначенной </w:t>
      </w:r>
      <w:r w:rsidR="000D5CC2">
        <w:t>часть</w:t>
      </w:r>
      <w:r>
        <w:t xml:space="preserve">ю каждого </w:t>
      </w:r>
      <w:r w:rsidR="000D5CC2">
        <w:t>человека * * * "</w:t>
      </w:r>
    </w:p>
    <w:p w:rsidR="000D5CC2" w:rsidRDefault="000D5CC2" w:rsidP="000D5CC2">
      <w:r>
        <w:t>И Уитмен ясно говорится о том, чт</w:t>
      </w:r>
      <w:r w:rsidR="002240E2">
        <w:t>о провидение</w:t>
      </w:r>
      <w:r>
        <w:t xml:space="preserve"> всех</w:t>
      </w:r>
      <w:r w:rsidR="00BD25FB">
        <w:t xml:space="preserve"> событий является провидением, существующим "в нераздельности всего</w:t>
      </w:r>
      <w:r>
        <w:t xml:space="preserve">", а не </w:t>
      </w:r>
      <w:r w:rsidR="00BD25FB">
        <w:t>является фатальным приказом безответственного</w:t>
      </w:r>
      <w:r>
        <w:t xml:space="preserve"> Всемогущего.</w:t>
      </w:r>
    </w:p>
    <w:p w:rsidR="000D5CC2" w:rsidRDefault="000D5CC2" w:rsidP="000D5CC2">
      <w:r>
        <w:t>Он также говорит, что он безграничен. Это уче</w:t>
      </w:r>
      <w:r w:rsidR="00BD25FB">
        <w:t>ние Упанишад. Каждый безграничен, так как</w:t>
      </w:r>
      <w:r>
        <w:t xml:space="preserve"> </w:t>
      </w:r>
      <w:proofErr w:type="spellStart"/>
      <w:r>
        <w:t>Ишвара</w:t>
      </w:r>
      <w:proofErr w:type="spellEnd"/>
      <w:r>
        <w:t>, Господь, пребывает в сердце каждого смертного существа. Иисус также сказал: "Царс</w:t>
      </w:r>
      <w:r w:rsidR="00BD25FB">
        <w:t>тво Небесное внутри вас</w:t>
      </w:r>
      <w:proofErr w:type="gramStart"/>
      <w:r w:rsidR="00BD25FB">
        <w:t xml:space="preserve">." </w:t>
      </w:r>
      <w:proofErr w:type="gramEnd"/>
      <w:r w:rsidR="00BD25FB">
        <w:t>Итак,</w:t>
      </w:r>
      <w:r>
        <w:t xml:space="preserve"> Царство Небесное не может быть отделен</w:t>
      </w:r>
      <w:r w:rsidR="00BD25FB">
        <w:t xml:space="preserve">о от Бога, так что </w:t>
      </w:r>
      <w:proofErr w:type="spellStart"/>
      <w:r w:rsidR="00BD25FB">
        <w:t>Назорянин</w:t>
      </w:r>
      <w:proofErr w:type="spellEnd"/>
      <w:r w:rsidR="00BD25FB">
        <w:t xml:space="preserve">  говорит то же самое, что и</w:t>
      </w:r>
      <w:r>
        <w:t xml:space="preserve"> Упанишады.</w:t>
      </w:r>
    </w:p>
    <w:p w:rsidR="000D5CC2" w:rsidRDefault="000D5CC2" w:rsidP="000D5CC2">
      <w:r>
        <w:t xml:space="preserve">Опять же, </w:t>
      </w:r>
      <w:r w:rsidR="00BD25FB">
        <w:t xml:space="preserve">можно сказать, что </w:t>
      </w:r>
      <w:r>
        <w:t>в строках</w:t>
      </w:r>
      <w:r w:rsidR="00BD25FB">
        <w:t xml:space="preserve"> </w:t>
      </w:r>
      <w:proofErr w:type="spellStart"/>
      <w:r w:rsidR="00BD25FB">
        <w:t>Уитмана</w:t>
      </w:r>
      <w:proofErr w:type="spellEnd"/>
      <w:r w:rsidR="00BD25FB">
        <w:t xml:space="preserve"> – </w:t>
      </w:r>
      <w:r>
        <w:t xml:space="preserve"> «</w:t>
      </w:r>
      <w:r w:rsidR="00BD25FB">
        <w:t>Нет сомнений, что внутреннее внутри свое имеет, а внешнее имеет внешнее свое, что зрение имеет зрение другое, а также слух имеет слух другой, а голос все же глас другой" звучат</w:t>
      </w:r>
      <w:r>
        <w:t xml:space="preserve"> слова из уст тех мудрецов, кот</w:t>
      </w:r>
      <w:r w:rsidR="00BD25FB">
        <w:t>орые в древней Индии писали Упанишады. В них непрестанно говорится, что внутреннее действительно является</w:t>
      </w:r>
      <w:r w:rsidR="003F5936">
        <w:t xml:space="preserve"> Вселенским Атманом</w:t>
      </w:r>
      <w:r w:rsidR="00BD25FB">
        <w:t>, которое есть</w:t>
      </w:r>
      <w:r>
        <w:t xml:space="preserve"> "</w:t>
      </w:r>
      <w:r w:rsidR="003F5936">
        <w:t>глаз глаза и слух уха</w:t>
      </w:r>
      <w:proofErr w:type="gramStart"/>
      <w:r w:rsidR="003F5936">
        <w:t xml:space="preserve">." </w:t>
      </w:r>
      <w:proofErr w:type="gramEnd"/>
      <w:r w:rsidR="003F5936">
        <w:t>Знание этого является ключом к вратам</w:t>
      </w:r>
      <w:r>
        <w:t xml:space="preserve"> двери</w:t>
      </w:r>
      <w:r w:rsidR="003F5936">
        <w:t xml:space="preserve"> славы и похвалы</w:t>
      </w:r>
      <w:r>
        <w:t>. Как кр</w:t>
      </w:r>
      <w:r w:rsidR="003F5936">
        <w:t xml:space="preserve">асиво сказано в </w:t>
      </w:r>
      <w:proofErr w:type="spellStart"/>
      <w:r w:rsidR="003F5936">
        <w:t>Брихадараньяка</w:t>
      </w:r>
      <w:proofErr w:type="spellEnd"/>
      <w:r w:rsidR="003F5936">
        <w:t xml:space="preserve"> У</w:t>
      </w:r>
      <w:r>
        <w:t>панишаде: (1)</w:t>
      </w:r>
    </w:p>
    <w:p w:rsidR="000D5CC2" w:rsidRDefault="000D5CC2" w:rsidP="000D5CC2">
      <w:r>
        <w:t xml:space="preserve"> "</w:t>
      </w:r>
      <w:r w:rsidR="003F5936" w:rsidRPr="003F5936">
        <w:t xml:space="preserve"> </w:t>
      </w:r>
      <w:r w:rsidR="003F5936">
        <w:t>Этот Атман – след всего сущего, ибо, поистине, как находят по следу [утерянное], так узнают по нему все сущее. Кто знает это, тот находит славу и похвалу</w:t>
      </w:r>
      <w:proofErr w:type="gramStart"/>
      <w:r w:rsidR="003F5936">
        <w:t>.</w:t>
      </w:r>
      <w:r>
        <w:t>"</w:t>
      </w:r>
      <w:proofErr w:type="gramEnd"/>
    </w:p>
    <w:p w:rsidR="000D5CC2" w:rsidRDefault="000D5CC2" w:rsidP="000D5CC2">
      <w:r>
        <w:lastRenderedPageBreak/>
        <w:t>И далее: "</w:t>
      </w:r>
      <w:r w:rsidR="003F5936" w:rsidRPr="003F5936">
        <w:t xml:space="preserve"> </w:t>
      </w:r>
      <w:r w:rsidR="003F5936">
        <w:t xml:space="preserve">Так и поныне – кто знает: "Я </w:t>
      </w:r>
      <w:proofErr w:type="spellStart"/>
      <w:r w:rsidR="003F5936">
        <w:t>есмь</w:t>
      </w:r>
      <w:proofErr w:type="spellEnd"/>
      <w:r w:rsidR="003F5936">
        <w:t xml:space="preserve"> Брахман", тот становятся всем [сущим]. И даже боги не могут помешать ему в этом, ибо он становится их Атманом</w:t>
      </w:r>
      <w:r>
        <w:t>".</w:t>
      </w:r>
    </w:p>
    <w:p w:rsidR="000D5CC2" w:rsidRDefault="000D5CC2" w:rsidP="000D5CC2">
      <w:r>
        <w:t>СНОСКА:</w:t>
      </w:r>
    </w:p>
    <w:p w:rsidR="003526E4" w:rsidRDefault="003F5936" w:rsidP="000D5CC2">
      <w:r>
        <w:t xml:space="preserve">1. </w:t>
      </w:r>
      <w:proofErr w:type="spellStart"/>
      <w:r>
        <w:t>Бри-Уп</w:t>
      </w:r>
      <w:proofErr w:type="spellEnd"/>
      <w:r>
        <w:t xml:space="preserve">. 1 </w:t>
      </w:r>
      <w:proofErr w:type="spellStart"/>
      <w:r>
        <w:t>Адх</w:t>
      </w:r>
      <w:proofErr w:type="spellEnd"/>
      <w:r>
        <w:t xml:space="preserve">., 4 </w:t>
      </w:r>
      <w:proofErr w:type="spellStart"/>
      <w:r>
        <w:t>Брах</w:t>
      </w:r>
      <w:proofErr w:type="spellEnd"/>
      <w:r w:rsidR="000D5CC2">
        <w:t xml:space="preserve">., 7.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C2"/>
    <w:rsid w:val="00001429"/>
    <w:rsid w:val="000B359B"/>
    <w:rsid w:val="000D5CC2"/>
    <w:rsid w:val="0013170D"/>
    <w:rsid w:val="001932EF"/>
    <w:rsid w:val="002240E2"/>
    <w:rsid w:val="0023145E"/>
    <w:rsid w:val="00251CB1"/>
    <w:rsid w:val="002851AC"/>
    <w:rsid w:val="00293804"/>
    <w:rsid w:val="003526E4"/>
    <w:rsid w:val="003F5936"/>
    <w:rsid w:val="004306B1"/>
    <w:rsid w:val="00433603"/>
    <w:rsid w:val="00551DD8"/>
    <w:rsid w:val="00574DEF"/>
    <w:rsid w:val="00666A5C"/>
    <w:rsid w:val="006C3478"/>
    <w:rsid w:val="006C7BE1"/>
    <w:rsid w:val="006F5BD9"/>
    <w:rsid w:val="006F5C54"/>
    <w:rsid w:val="00701772"/>
    <w:rsid w:val="007B5276"/>
    <w:rsid w:val="00924E0B"/>
    <w:rsid w:val="009F788D"/>
    <w:rsid w:val="00AA1CCC"/>
    <w:rsid w:val="00B2359D"/>
    <w:rsid w:val="00B27CB9"/>
    <w:rsid w:val="00B4365E"/>
    <w:rsid w:val="00B45C2E"/>
    <w:rsid w:val="00BC6FF0"/>
    <w:rsid w:val="00BD25FB"/>
    <w:rsid w:val="00D23A75"/>
    <w:rsid w:val="00D60E65"/>
    <w:rsid w:val="00E327C7"/>
    <w:rsid w:val="00E71C55"/>
    <w:rsid w:val="00F26673"/>
    <w:rsid w:val="00F328F3"/>
    <w:rsid w:val="00F34811"/>
    <w:rsid w:val="00FB4EF0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2016-06-04T13:47:00Z</dcterms:created>
  <dcterms:modified xsi:type="dcterms:W3CDTF">2016-06-06T11:38:00Z</dcterms:modified>
</cp:coreProperties>
</file>