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77" w:rsidRPr="003F60C6" w:rsidRDefault="00F60577" w:rsidP="00F60577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Преимущества и недостатки</w:t>
      </w:r>
      <w:r w:rsidRPr="003F60C6">
        <w:rPr>
          <w:sz w:val="28"/>
          <w:szCs w:val="28"/>
        </w:rPr>
        <w:t xml:space="preserve"> жизни</w:t>
      </w:r>
    </w:p>
    <w:p w:rsidR="00F60577" w:rsidRPr="003F60C6" w:rsidRDefault="00F60577" w:rsidP="00F60577">
      <w:pPr>
        <w:pStyle w:val="a3"/>
        <w:jc w:val="center"/>
        <w:rPr>
          <w:sz w:val="28"/>
          <w:szCs w:val="28"/>
        </w:rPr>
      </w:pPr>
      <w:r w:rsidRPr="003F60C6">
        <w:rPr>
          <w:i/>
          <w:iCs/>
          <w:sz w:val="28"/>
          <w:szCs w:val="28"/>
        </w:rPr>
        <w:t>Путь</w:t>
      </w:r>
      <w:r w:rsidRPr="003F60C6">
        <w:rPr>
          <w:sz w:val="28"/>
          <w:szCs w:val="28"/>
        </w:rPr>
        <w:t>, июль 1895 г.</w:t>
      </w:r>
    </w:p>
    <w:p w:rsidR="00F60577" w:rsidRPr="003F60C6" w:rsidRDefault="00F60577" w:rsidP="00F60577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 xml:space="preserve">Такой взгляд </w:t>
      </w:r>
      <w:r w:rsidR="001C622C">
        <w:rPr>
          <w:sz w:val="28"/>
          <w:szCs w:val="28"/>
        </w:rPr>
        <w:t>на карму, который ведет к рыданиям над несчастной судьбой</w:t>
      </w:r>
      <w:r w:rsidRPr="003F60C6">
        <w:rPr>
          <w:sz w:val="28"/>
          <w:szCs w:val="28"/>
        </w:rPr>
        <w:t>,</w:t>
      </w:r>
      <w:r w:rsidR="001C622C">
        <w:rPr>
          <w:sz w:val="28"/>
          <w:szCs w:val="28"/>
        </w:rPr>
        <w:t xml:space="preserve"> что удерживает благополучие</w:t>
      </w:r>
      <w:r w:rsidRPr="003F60C6">
        <w:rPr>
          <w:sz w:val="28"/>
          <w:szCs w:val="28"/>
        </w:rPr>
        <w:t xml:space="preserve"> вдали от нас, </w:t>
      </w:r>
      <w:r w:rsidR="001C622C">
        <w:rPr>
          <w:sz w:val="28"/>
          <w:szCs w:val="28"/>
        </w:rPr>
        <w:t>является ошибочной оценкой</w:t>
      </w:r>
      <w:r w:rsidRPr="003F60C6">
        <w:rPr>
          <w:sz w:val="28"/>
          <w:szCs w:val="28"/>
        </w:rPr>
        <w:t xml:space="preserve"> того, ч</w:t>
      </w:r>
      <w:r w:rsidR="001C622C">
        <w:rPr>
          <w:sz w:val="28"/>
          <w:szCs w:val="28"/>
        </w:rPr>
        <w:t>то хорошо, и что не очень хорошо</w:t>
      </w:r>
      <w:r w:rsidRPr="003F60C6">
        <w:rPr>
          <w:sz w:val="28"/>
          <w:szCs w:val="28"/>
        </w:rPr>
        <w:t xml:space="preserve"> для души. Совершенно верно, ч</w:t>
      </w:r>
      <w:r w:rsidR="001C622C">
        <w:rPr>
          <w:sz w:val="28"/>
          <w:szCs w:val="28"/>
        </w:rPr>
        <w:t xml:space="preserve">то нам часто встречаются люди, окруженные огромными возможностями, но которые используют </w:t>
      </w:r>
      <w:r w:rsidR="004C7EA5">
        <w:rPr>
          <w:sz w:val="28"/>
          <w:szCs w:val="28"/>
        </w:rPr>
        <w:t>их не соответствующим образом</w:t>
      </w:r>
      <w:r w:rsidR="001C622C">
        <w:rPr>
          <w:sz w:val="28"/>
          <w:szCs w:val="28"/>
        </w:rPr>
        <w:t xml:space="preserve"> или обращают на них мало внимания. С</w:t>
      </w:r>
      <w:r w:rsidRPr="003F60C6">
        <w:rPr>
          <w:sz w:val="28"/>
          <w:szCs w:val="28"/>
        </w:rPr>
        <w:t xml:space="preserve">ам </w:t>
      </w:r>
      <w:r w:rsidR="001C622C">
        <w:rPr>
          <w:sz w:val="28"/>
          <w:szCs w:val="28"/>
        </w:rPr>
        <w:t>по себе этот факт</w:t>
      </w:r>
      <w:r w:rsidRPr="003F60C6">
        <w:rPr>
          <w:sz w:val="28"/>
          <w:szCs w:val="28"/>
        </w:rPr>
        <w:t xml:space="preserve"> говорит</w:t>
      </w:r>
      <w:r w:rsidR="001C622C">
        <w:rPr>
          <w:sz w:val="28"/>
          <w:szCs w:val="28"/>
        </w:rPr>
        <w:t xml:space="preserve"> о том, что так называемое удач</w:t>
      </w:r>
      <w:r w:rsidRPr="003F60C6">
        <w:rPr>
          <w:sz w:val="28"/>
          <w:szCs w:val="28"/>
        </w:rPr>
        <w:t>ное положение в жизни на самом деле не</w:t>
      </w:r>
      <w:r w:rsidR="001C622C">
        <w:rPr>
          <w:sz w:val="28"/>
          <w:szCs w:val="28"/>
        </w:rPr>
        <w:t xml:space="preserve"> является хорошим или счастливым</w:t>
      </w:r>
      <w:r w:rsidRPr="003F60C6">
        <w:rPr>
          <w:sz w:val="28"/>
          <w:szCs w:val="28"/>
        </w:rPr>
        <w:t xml:space="preserve"> в истинном и внутреннем значении этих слов. У</w:t>
      </w:r>
      <w:r w:rsidR="001C622C">
        <w:rPr>
          <w:sz w:val="28"/>
          <w:szCs w:val="28"/>
        </w:rPr>
        <w:t xml:space="preserve"> удачливого человека есть деньги и учителя, способности, средст</w:t>
      </w:r>
      <w:r w:rsidR="0016311B">
        <w:rPr>
          <w:sz w:val="28"/>
          <w:szCs w:val="28"/>
        </w:rPr>
        <w:t>ва путешествовать и окружить себя произведениями искусства, музыкой и изяществом</w:t>
      </w:r>
      <w:r w:rsidRPr="003F60C6">
        <w:rPr>
          <w:sz w:val="28"/>
          <w:szCs w:val="28"/>
        </w:rPr>
        <w:t>. Но это,</w:t>
      </w:r>
      <w:r w:rsidR="0016311B">
        <w:rPr>
          <w:sz w:val="28"/>
          <w:szCs w:val="28"/>
        </w:rPr>
        <w:t xml:space="preserve"> подобно тропическому воздуху, который расслабляет тело; это расслабляет характер, а не укрепляет его. Такие возможности сами по себе не склонны к овладению какой-нибудь добродетелью, но скорее, наоборот, вследствие постоянно обостренных чу</w:t>
      </w:r>
      <w:proofErr w:type="gramStart"/>
      <w:r w:rsidR="0016311B">
        <w:rPr>
          <w:sz w:val="28"/>
          <w:szCs w:val="28"/>
        </w:rPr>
        <w:t>вств в т</w:t>
      </w:r>
      <w:proofErr w:type="gramEnd"/>
      <w:r w:rsidR="0016311B">
        <w:rPr>
          <w:sz w:val="28"/>
          <w:szCs w:val="28"/>
        </w:rPr>
        <w:t>онких сущностях</w:t>
      </w:r>
      <w:r w:rsidRPr="003F60C6">
        <w:rPr>
          <w:sz w:val="28"/>
          <w:szCs w:val="28"/>
        </w:rPr>
        <w:t xml:space="preserve"> чувственног</w:t>
      </w:r>
      <w:r w:rsidR="0016311B">
        <w:rPr>
          <w:sz w:val="28"/>
          <w:szCs w:val="28"/>
        </w:rPr>
        <w:t>о мира</w:t>
      </w:r>
      <w:r w:rsidR="004C7EA5">
        <w:rPr>
          <w:sz w:val="28"/>
          <w:szCs w:val="28"/>
        </w:rPr>
        <w:t>. Они подобны сладостям</w:t>
      </w:r>
      <w:r w:rsidR="0016311B">
        <w:rPr>
          <w:sz w:val="28"/>
          <w:szCs w:val="28"/>
        </w:rPr>
        <w:t>, которые в больших количествах, прев</w:t>
      </w:r>
      <w:r w:rsidR="00CA182A">
        <w:rPr>
          <w:sz w:val="28"/>
          <w:szCs w:val="28"/>
        </w:rPr>
        <w:t xml:space="preserve">ращаются </w:t>
      </w:r>
      <w:proofErr w:type="gramStart"/>
      <w:r w:rsidR="00CA182A">
        <w:rPr>
          <w:sz w:val="28"/>
          <w:szCs w:val="28"/>
        </w:rPr>
        <w:t>к</w:t>
      </w:r>
      <w:proofErr w:type="gramEnd"/>
      <w:r w:rsidR="00CA182A">
        <w:rPr>
          <w:sz w:val="28"/>
          <w:szCs w:val="28"/>
        </w:rPr>
        <w:t xml:space="preserve"> кислоту</w:t>
      </w:r>
      <w:r w:rsidRPr="003F60C6">
        <w:rPr>
          <w:sz w:val="28"/>
          <w:szCs w:val="28"/>
        </w:rPr>
        <w:t xml:space="preserve"> в</w:t>
      </w:r>
      <w:r w:rsidR="00CA182A">
        <w:rPr>
          <w:sz w:val="28"/>
          <w:szCs w:val="28"/>
        </w:rPr>
        <w:t>о внутренних органах</w:t>
      </w:r>
      <w:r w:rsidRPr="003F60C6">
        <w:rPr>
          <w:sz w:val="28"/>
          <w:szCs w:val="28"/>
        </w:rPr>
        <w:t xml:space="preserve"> тела. Таким образом, их можно рассматривать как</w:t>
      </w:r>
      <w:r w:rsidR="004C7EA5">
        <w:rPr>
          <w:sz w:val="28"/>
          <w:szCs w:val="28"/>
        </w:rPr>
        <w:t xml:space="preserve"> противоположность хорошей карме</w:t>
      </w:r>
      <w:r w:rsidRPr="003F60C6">
        <w:rPr>
          <w:sz w:val="28"/>
          <w:szCs w:val="28"/>
        </w:rPr>
        <w:t>.</w:t>
      </w:r>
    </w:p>
    <w:p w:rsidR="00F60577" w:rsidRPr="003F60C6" w:rsidRDefault="00F60577" w:rsidP="00F60577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 xml:space="preserve">Что же </w:t>
      </w:r>
      <w:r w:rsidR="00CA182A">
        <w:rPr>
          <w:sz w:val="28"/>
          <w:szCs w:val="28"/>
        </w:rPr>
        <w:t>тогда хорошая карма, а что плохая? Всеобъемлющий</w:t>
      </w:r>
      <w:r w:rsidRPr="003F60C6">
        <w:rPr>
          <w:sz w:val="28"/>
          <w:szCs w:val="28"/>
        </w:rPr>
        <w:t xml:space="preserve"> и достаточный ответ таков:</w:t>
      </w:r>
    </w:p>
    <w:p w:rsidR="00F60577" w:rsidRPr="003F60C6" w:rsidRDefault="00F60577" w:rsidP="00F60577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Хорошая кар</w:t>
      </w:r>
      <w:r w:rsidR="004C7EA5">
        <w:rPr>
          <w:sz w:val="28"/>
          <w:szCs w:val="28"/>
        </w:rPr>
        <w:t>ма является тем, чего</w:t>
      </w:r>
      <w:r w:rsidR="00CA182A">
        <w:rPr>
          <w:sz w:val="28"/>
          <w:szCs w:val="28"/>
        </w:rPr>
        <w:t xml:space="preserve"> Эго желает</w:t>
      </w:r>
      <w:r w:rsidR="004C7EA5">
        <w:rPr>
          <w:sz w:val="28"/>
          <w:szCs w:val="28"/>
        </w:rPr>
        <w:t xml:space="preserve"> и требует; плохая – это то, чего</w:t>
      </w:r>
      <w:r w:rsidR="00CA182A">
        <w:rPr>
          <w:sz w:val="28"/>
          <w:szCs w:val="28"/>
        </w:rPr>
        <w:t xml:space="preserve"> Эго не желает и не </w:t>
      </w:r>
      <w:r w:rsidRPr="003F60C6">
        <w:rPr>
          <w:sz w:val="28"/>
          <w:szCs w:val="28"/>
        </w:rPr>
        <w:t>требует.</w:t>
      </w:r>
    </w:p>
    <w:p w:rsidR="00F60577" w:rsidRPr="003F60C6" w:rsidRDefault="004C7EA5" w:rsidP="00F60577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F60577" w:rsidRPr="003F60C6">
        <w:rPr>
          <w:sz w:val="28"/>
          <w:szCs w:val="28"/>
        </w:rPr>
        <w:t xml:space="preserve"> этом Э</w:t>
      </w:r>
      <w:r w:rsidR="00CA182A">
        <w:rPr>
          <w:sz w:val="28"/>
          <w:szCs w:val="28"/>
        </w:rPr>
        <w:t>го, руководствуясь и направляясь законом справедливости,  необходимостью</w:t>
      </w:r>
      <w:r w:rsidR="00F60577" w:rsidRPr="003F60C6">
        <w:rPr>
          <w:sz w:val="28"/>
          <w:szCs w:val="28"/>
        </w:rPr>
        <w:t xml:space="preserve"> во</w:t>
      </w:r>
      <w:r w:rsidR="00CA182A">
        <w:rPr>
          <w:sz w:val="28"/>
          <w:szCs w:val="28"/>
        </w:rPr>
        <w:t>сходящей эволюции, а не фантазиями</w:t>
      </w:r>
      <w:r w:rsidR="00F60577" w:rsidRPr="003F60C6">
        <w:rPr>
          <w:sz w:val="28"/>
          <w:szCs w:val="28"/>
        </w:rPr>
        <w:t xml:space="preserve"> </w:t>
      </w:r>
      <w:r w:rsidR="00CA182A">
        <w:rPr>
          <w:sz w:val="28"/>
          <w:szCs w:val="28"/>
        </w:rPr>
        <w:t>или эгоизмом,  местью или амбициями</w:t>
      </w:r>
      <w:r w:rsidR="00F60577" w:rsidRPr="003F60C6">
        <w:rPr>
          <w:sz w:val="28"/>
          <w:szCs w:val="28"/>
        </w:rPr>
        <w:t>, обязательно выб</w:t>
      </w:r>
      <w:r w:rsidR="00CA182A">
        <w:rPr>
          <w:sz w:val="28"/>
          <w:szCs w:val="28"/>
        </w:rPr>
        <w:t>ерет такое</w:t>
      </w:r>
      <w:r w:rsidR="00F60577" w:rsidRPr="003F60C6">
        <w:rPr>
          <w:sz w:val="28"/>
          <w:szCs w:val="28"/>
        </w:rPr>
        <w:t xml:space="preserve"> земное жилище, которое, скорее</w:t>
      </w:r>
      <w:r w:rsidR="00CA182A">
        <w:rPr>
          <w:sz w:val="28"/>
          <w:szCs w:val="28"/>
        </w:rPr>
        <w:t xml:space="preserve"> всего, из всех возможных вариантов, даст карме </w:t>
      </w:r>
      <w:r w:rsidR="00F60577" w:rsidRPr="003F60C6">
        <w:rPr>
          <w:sz w:val="28"/>
          <w:szCs w:val="28"/>
        </w:rPr>
        <w:t>реальное преи</w:t>
      </w:r>
      <w:r w:rsidR="00CA182A">
        <w:rPr>
          <w:sz w:val="28"/>
          <w:szCs w:val="28"/>
        </w:rPr>
        <w:t xml:space="preserve">мущество, в конце концов. В </w:t>
      </w:r>
      <w:r w:rsidR="00F60577" w:rsidRPr="003F60C6">
        <w:rPr>
          <w:sz w:val="28"/>
          <w:szCs w:val="28"/>
        </w:rPr>
        <w:t>свете</w:t>
      </w:r>
      <w:r w:rsidR="00CA182A">
        <w:rPr>
          <w:sz w:val="28"/>
          <w:szCs w:val="28"/>
        </w:rPr>
        <w:t xml:space="preserve"> этого, даже ленивая и равнодушная жизнь того, кто</w:t>
      </w:r>
      <w:r w:rsidR="00F60577" w:rsidRPr="003F60C6">
        <w:rPr>
          <w:sz w:val="28"/>
          <w:szCs w:val="28"/>
        </w:rPr>
        <w:t xml:space="preserve"> родился богатым, а так</w:t>
      </w:r>
      <w:r w:rsidR="00CA182A">
        <w:rPr>
          <w:sz w:val="28"/>
          <w:szCs w:val="28"/>
        </w:rPr>
        <w:t>же того, кто родился в низах</w:t>
      </w:r>
      <w:r w:rsidR="00F60577" w:rsidRPr="003F60C6">
        <w:rPr>
          <w:sz w:val="28"/>
          <w:szCs w:val="28"/>
        </w:rPr>
        <w:t xml:space="preserve"> и</w:t>
      </w:r>
      <w:r w:rsidR="00CA182A">
        <w:rPr>
          <w:sz w:val="28"/>
          <w:szCs w:val="28"/>
        </w:rPr>
        <w:t xml:space="preserve"> зле, является справедливой</w:t>
      </w:r>
      <w:r w:rsidR="00F60577" w:rsidRPr="003F60C6">
        <w:rPr>
          <w:sz w:val="28"/>
          <w:szCs w:val="28"/>
        </w:rPr>
        <w:t>.</w:t>
      </w:r>
    </w:p>
    <w:p w:rsidR="00F60577" w:rsidRPr="003F60C6" w:rsidRDefault="00B171D8" w:rsidP="00F6057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мы под этим углом посмотрим на проблему</w:t>
      </w:r>
      <w:r w:rsidR="00F60577" w:rsidRPr="003F60C6">
        <w:rPr>
          <w:sz w:val="28"/>
          <w:szCs w:val="28"/>
        </w:rPr>
        <w:t>,</w:t>
      </w:r>
      <w:r>
        <w:rPr>
          <w:sz w:val="28"/>
          <w:szCs w:val="28"/>
        </w:rPr>
        <w:t xml:space="preserve"> то у</w:t>
      </w:r>
      <w:r w:rsidR="00F60577" w:rsidRPr="003F60C6">
        <w:rPr>
          <w:sz w:val="28"/>
          <w:szCs w:val="28"/>
        </w:rPr>
        <w:t>видим, что «преимущества», котор</w:t>
      </w:r>
      <w:r w:rsidR="004C7EA5">
        <w:rPr>
          <w:sz w:val="28"/>
          <w:szCs w:val="28"/>
        </w:rPr>
        <w:t>ых</w:t>
      </w:r>
      <w:r>
        <w:rPr>
          <w:sz w:val="28"/>
          <w:szCs w:val="28"/>
        </w:rPr>
        <w:t xml:space="preserve"> ищу</w:t>
      </w:r>
      <w:r w:rsidR="00F60577" w:rsidRPr="003F60C6">
        <w:rPr>
          <w:sz w:val="28"/>
          <w:szCs w:val="28"/>
        </w:rPr>
        <w:t>т</w:t>
      </w:r>
      <w:r>
        <w:rPr>
          <w:sz w:val="28"/>
          <w:szCs w:val="28"/>
        </w:rPr>
        <w:t xml:space="preserve"> для развития характера, освобождения сил</w:t>
      </w:r>
      <w:r w:rsidR="00F60577" w:rsidRPr="003F60C6">
        <w:rPr>
          <w:sz w:val="28"/>
          <w:szCs w:val="28"/>
        </w:rPr>
        <w:t xml:space="preserve"> и энергии</w:t>
      </w:r>
      <w:r>
        <w:rPr>
          <w:sz w:val="28"/>
          <w:szCs w:val="28"/>
        </w:rPr>
        <w:t xml:space="preserve"> души</w:t>
      </w:r>
      <w:r w:rsidR="00F60577" w:rsidRPr="003F60C6">
        <w:rPr>
          <w:sz w:val="28"/>
          <w:szCs w:val="28"/>
        </w:rPr>
        <w:t>, можно было</w:t>
      </w:r>
      <w:r>
        <w:rPr>
          <w:sz w:val="28"/>
          <w:szCs w:val="28"/>
        </w:rPr>
        <w:t xml:space="preserve"> бы назвать эгоистичным</w:t>
      </w:r>
      <w:r w:rsidR="00F60577" w:rsidRPr="003F60C6">
        <w:rPr>
          <w:sz w:val="28"/>
          <w:szCs w:val="28"/>
        </w:rPr>
        <w:t xml:space="preserve"> мир</w:t>
      </w:r>
      <w:r>
        <w:rPr>
          <w:sz w:val="28"/>
          <w:szCs w:val="28"/>
        </w:rPr>
        <w:t>ом " недостатками</w:t>
      </w:r>
      <w:r w:rsidR="00F60577" w:rsidRPr="003F60C6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. </w:t>
      </w:r>
      <w:r w:rsidR="00F60577" w:rsidRPr="003F60C6">
        <w:rPr>
          <w:sz w:val="28"/>
          <w:szCs w:val="28"/>
        </w:rPr>
        <w:t>Борьб</w:t>
      </w:r>
      <w:r>
        <w:rPr>
          <w:sz w:val="28"/>
          <w:szCs w:val="28"/>
        </w:rPr>
        <w:t>а необходима для обретения силы; бури неблагоприятных эпох для достиже</w:t>
      </w:r>
      <w:r w:rsidR="00F60577" w:rsidRPr="003F60C6">
        <w:rPr>
          <w:sz w:val="28"/>
          <w:szCs w:val="28"/>
        </w:rPr>
        <w:t xml:space="preserve">ния глубины; мизерные возможности могут быть использованы для приобретения силы </w:t>
      </w:r>
      <w:r>
        <w:rPr>
          <w:sz w:val="28"/>
          <w:szCs w:val="28"/>
        </w:rPr>
        <w:t>духа; бедность может воспитать щедрость</w:t>
      </w:r>
      <w:r w:rsidR="00F60577" w:rsidRPr="003F60C6">
        <w:rPr>
          <w:sz w:val="28"/>
          <w:szCs w:val="28"/>
        </w:rPr>
        <w:t>.</w:t>
      </w:r>
    </w:p>
    <w:p w:rsidR="00F60577" w:rsidRPr="003F60C6" w:rsidRDefault="00B171D8" w:rsidP="00F60577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говорим о золотой середине во всем</w:t>
      </w:r>
      <w:r w:rsidR="00F60577" w:rsidRPr="003F60C6">
        <w:rPr>
          <w:sz w:val="28"/>
          <w:szCs w:val="28"/>
        </w:rPr>
        <w:t>, а не</w:t>
      </w:r>
      <w:r>
        <w:rPr>
          <w:sz w:val="28"/>
          <w:szCs w:val="28"/>
        </w:rPr>
        <w:t xml:space="preserve"> о крайности. Родиться у пьющих и</w:t>
      </w:r>
      <w:r w:rsidR="004E268A">
        <w:rPr>
          <w:sz w:val="28"/>
          <w:szCs w:val="28"/>
        </w:rPr>
        <w:t xml:space="preserve"> больных родителей, среди уголовников</w:t>
      </w:r>
      <w:r w:rsidR="00F60577" w:rsidRPr="003F60C6">
        <w:rPr>
          <w:sz w:val="28"/>
          <w:szCs w:val="28"/>
        </w:rPr>
        <w:t xml:space="preserve">, является наказанием, </w:t>
      </w:r>
      <w:r w:rsidR="004E268A">
        <w:rPr>
          <w:sz w:val="28"/>
          <w:szCs w:val="28"/>
        </w:rPr>
        <w:t>которое является задержкой</w:t>
      </w:r>
      <w:r w:rsidR="00F60577" w:rsidRPr="003F60C6">
        <w:rPr>
          <w:sz w:val="28"/>
          <w:szCs w:val="28"/>
        </w:rPr>
        <w:t xml:space="preserve"> на пути эво</w:t>
      </w:r>
      <w:r w:rsidR="004E268A">
        <w:rPr>
          <w:sz w:val="28"/>
          <w:szCs w:val="28"/>
        </w:rPr>
        <w:t>люции. Это – необходимость</w:t>
      </w:r>
      <w:r w:rsidR="00F60577" w:rsidRPr="003F60C6">
        <w:rPr>
          <w:sz w:val="28"/>
          <w:szCs w:val="28"/>
        </w:rPr>
        <w:t xml:space="preserve">, потому </w:t>
      </w:r>
      <w:r w:rsidR="00F60577" w:rsidRPr="003F60C6">
        <w:rPr>
          <w:sz w:val="28"/>
          <w:szCs w:val="28"/>
        </w:rPr>
        <w:lastRenderedPageBreak/>
        <w:t>что Эго привлек</w:t>
      </w:r>
      <w:r w:rsidR="004C7EA5">
        <w:rPr>
          <w:sz w:val="28"/>
          <w:szCs w:val="28"/>
        </w:rPr>
        <w:t>ло</w:t>
      </w:r>
      <w:r w:rsidR="00F60577" w:rsidRPr="003F60C6">
        <w:rPr>
          <w:sz w:val="28"/>
          <w:szCs w:val="28"/>
        </w:rPr>
        <w:t xml:space="preserve"> о себе в прежней жизни некоторые тенденции, которые не могут быть устранены каким-либо иным образом. Но мы не должны забывать</w:t>
      </w:r>
      <w:r w:rsidR="004E268A">
        <w:rPr>
          <w:sz w:val="28"/>
          <w:szCs w:val="28"/>
        </w:rPr>
        <w:t>, что иногда, часто в общем потоке, чистое и сильное Эго воплощается именно в такой ужасной</w:t>
      </w:r>
      <w:r w:rsidR="00F60577" w:rsidRPr="003F60C6">
        <w:rPr>
          <w:sz w:val="28"/>
          <w:szCs w:val="28"/>
        </w:rPr>
        <w:t xml:space="preserve"> обстановке, оставаясь хорошим </w:t>
      </w:r>
      <w:r w:rsidR="004E268A">
        <w:rPr>
          <w:sz w:val="28"/>
          <w:szCs w:val="28"/>
        </w:rPr>
        <w:t>и чистым все время, и пребывая там с целью возвышения и помощи</w:t>
      </w:r>
      <w:r w:rsidR="00F60577" w:rsidRPr="003F60C6">
        <w:rPr>
          <w:sz w:val="28"/>
          <w:szCs w:val="28"/>
        </w:rPr>
        <w:t xml:space="preserve"> другим.</w:t>
      </w:r>
    </w:p>
    <w:p w:rsidR="00F60577" w:rsidRPr="003F60C6" w:rsidRDefault="00F60577" w:rsidP="00F60577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Но родиться в условиях крайней нищеты, не является недостат</w:t>
      </w:r>
      <w:r w:rsidR="004E268A">
        <w:rPr>
          <w:sz w:val="28"/>
          <w:szCs w:val="28"/>
        </w:rPr>
        <w:t>ком. Иисус сказал</w:t>
      </w:r>
      <w:r w:rsidRPr="003F60C6">
        <w:rPr>
          <w:sz w:val="28"/>
          <w:szCs w:val="28"/>
        </w:rPr>
        <w:t>, повторяя то, что многие мудрец</w:t>
      </w:r>
      <w:r w:rsidR="004E268A">
        <w:rPr>
          <w:sz w:val="28"/>
          <w:szCs w:val="28"/>
        </w:rPr>
        <w:t>ы</w:t>
      </w:r>
      <w:r w:rsidRPr="003F60C6">
        <w:rPr>
          <w:sz w:val="28"/>
          <w:szCs w:val="28"/>
        </w:rPr>
        <w:t xml:space="preserve"> говорил</w:t>
      </w:r>
      <w:r w:rsidR="004E268A">
        <w:rPr>
          <w:sz w:val="28"/>
          <w:szCs w:val="28"/>
        </w:rPr>
        <w:t>и</w:t>
      </w:r>
      <w:r w:rsidRPr="003F60C6">
        <w:rPr>
          <w:sz w:val="28"/>
          <w:szCs w:val="28"/>
        </w:rPr>
        <w:t xml:space="preserve"> ранее,</w:t>
      </w:r>
      <w:r w:rsidR="004E268A">
        <w:rPr>
          <w:sz w:val="28"/>
          <w:szCs w:val="28"/>
        </w:rPr>
        <w:t xml:space="preserve"> что трудно  богатому взойти на небо</w:t>
      </w:r>
      <w:r w:rsidRPr="003F60C6">
        <w:rPr>
          <w:sz w:val="28"/>
          <w:szCs w:val="28"/>
        </w:rPr>
        <w:t>. Если мы посмотрим на жизнь с узкой точки зрения тех, кто говорит,</w:t>
      </w:r>
      <w:r w:rsidR="004E268A">
        <w:rPr>
          <w:sz w:val="28"/>
          <w:szCs w:val="28"/>
        </w:rPr>
        <w:t xml:space="preserve"> что</w:t>
      </w:r>
      <w:r w:rsidRPr="003F60C6">
        <w:rPr>
          <w:sz w:val="28"/>
          <w:szCs w:val="28"/>
        </w:rPr>
        <w:t xml:space="preserve"> есть лишь</w:t>
      </w:r>
      <w:r w:rsidR="004E268A">
        <w:rPr>
          <w:sz w:val="28"/>
          <w:szCs w:val="28"/>
        </w:rPr>
        <w:t xml:space="preserve"> одна Земля и после нее</w:t>
      </w:r>
      <w:r w:rsidRPr="003F60C6">
        <w:rPr>
          <w:sz w:val="28"/>
          <w:szCs w:val="28"/>
        </w:rPr>
        <w:t xml:space="preserve"> либо вечной рай</w:t>
      </w:r>
      <w:r w:rsidR="004E268A">
        <w:rPr>
          <w:sz w:val="28"/>
          <w:szCs w:val="28"/>
        </w:rPr>
        <w:t>, либо вечный</w:t>
      </w:r>
      <w:r w:rsidRPr="003F60C6">
        <w:rPr>
          <w:sz w:val="28"/>
          <w:szCs w:val="28"/>
        </w:rPr>
        <w:t xml:space="preserve"> ад, то бедность будет рассматриваться как большой недостаток </w:t>
      </w:r>
      <w:r w:rsidR="004E268A">
        <w:rPr>
          <w:sz w:val="28"/>
          <w:szCs w:val="28"/>
        </w:rPr>
        <w:t>и ее следует избегать. Но понима</w:t>
      </w:r>
      <w:r w:rsidRPr="003F60C6">
        <w:rPr>
          <w:sz w:val="28"/>
          <w:szCs w:val="28"/>
        </w:rPr>
        <w:t>я, что у н</w:t>
      </w:r>
      <w:r w:rsidR="004E268A">
        <w:rPr>
          <w:sz w:val="28"/>
          <w:szCs w:val="28"/>
        </w:rPr>
        <w:t>ас есть много жизней, и что они создадут нам</w:t>
      </w:r>
      <w:r w:rsidRPr="003F60C6">
        <w:rPr>
          <w:sz w:val="28"/>
          <w:szCs w:val="28"/>
        </w:rPr>
        <w:t xml:space="preserve"> необходимую во</w:t>
      </w:r>
      <w:r w:rsidR="00CF3347">
        <w:rPr>
          <w:sz w:val="28"/>
          <w:szCs w:val="28"/>
        </w:rPr>
        <w:t>зможность для развития характера</w:t>
      </w:r>
      <w:r w:rsidRPr="003F60C6">
        <w:rPr>
          <w:sz w:val="28"/>
          <w:szCs w:val="28"/>
        </w:rPr>
        <w:t>, мы должны признать</w:t>
      </w:r>
      <w:r w:rsidR="00CF3347">
        <w:rPr>
          <w:sz w:val="28"/>
          <w:szCs w:val="28"/>
        </w:rPr>
        <w:t>, что бедность не является, сама по себе, обязательно плохой ка</w:t>
      </w:r>
      <w:r w:rsidR="004C7EA5">
        <w:rPr>
          <w:sz w:val="28"/>
          <w:szCs w:val="28"/>
        </w:rPr>
        <w:t>рмой. Бедность не склонна рожда</w:t>
      </w:r>
      <w:r w:rsidR="00CF3347">
        <w:rPr>
          <w:sz w:val="28"/>
          <w:szCs w:val="28"/>
        </w:rPr>
        <w:t>ть эгоизм, а богатство да</w:t>
      </w:r>
      <w:r w:rsidRPr="003F60C6">
        <w:rPr>
          <w:sz w:val="28"/>
          <w:szCs w:val="28"/>
        </w:rPr>
        <w:t>.</w:t>
      </w:r>
    </w:p>
    <w:p w:rsidR="00F60577" w:rsidRPr="003F60C6" w:rsidRDefault="00F60577" w:rsidP="00F60577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Пребывание дл</w:t>
      </w:r>
      <w:r w:rsidR="00CF3347">
        <w:rPr>
          <w:sz w:val="28"/>
          <w:szCs w:val="28"/>
        </w:rPr>
        <w:t>я каждого в теле, рожденного на боль, лишения</w:t>
      </w:r>
      <w:r w:rsidRPr="003F60C6">
        <w:rPr>
          <w:sz w:val="28"/>
          <w:szCs w:val="28"/>
        </w:rPr>
        <w:t xml:space="preserve"> и невзгод</w:t>
      </w:r>
      <w:r w:rsidR="00CF3347">
        <w:rPr>
          <w:sz w:val="28"/>
          <w:szCs w:val="28"/>
        </w:rPr>
        <w:t>ы</w:t>
      </w:r>
      <w:r w:rsidRPr="003F60C6">
        <w:rPr>
          <w:sz w:val="28"/>
          <w:szCs w:val="28"/>
        </w:rPr>
        <w:t xml:space="preserve"> современной бедности, является хорошим и справедливым. Поскольку нынешнее состояние цивилизации со всеми ее ужасами нищеты, преступности, болезней, неп</w:t>
      </w:r>
      <w:r w:rsidR="00DB000A">
        <w:rPr>
          <w:sz w:val="28"/>
          <w:szCs w:val="28"/>
        </w:rPr>
        <w:t>равильных отношений почти везде</w:t>
      </w:r>
      <w:r w:rsidRPr="003F60C6">
        <w:rPr>
          <w:sz w:val="28"/>
          <w:szCs w:val="28"/>
        </w:rPr>
        <w:t xml:space="preserve"> вырос</w:t>
      </w:r>
      <w:r w:rsidR="00DB000A">
        <w:rPr>
          <w:sz w:val="28"/>
          <w:szCs w:val="28"/>
        </w:rPr>
        <w:t>ло</w:t>
      </w:r>
      <w:r w:rsidRPr="003F60C6">
        <w:rPr>
          <w:sz w:val="28"/>
          <w:szCs w:val="28"/>
        </w:rPr>
        <w:t xml:space="preserve"> из про</w:t>
      </w:r>
      <w:r w:rsidR="00DB000A">
        <w:rPr>
          <w:sz w:val="28"/>
          <w:szCs w:val="28"/>
        </w:rPr>
        <w:t>шлого, в котором мы были действующими лицами.  Мы просто</w:t>
      </w:r>
      <w:r w:rsidRPr="003F60C6">
        <w:rPr>
          <w:sz w:val="28"/>
          <w:szCs w:val="28"/>
        </w:rPr>
        <w:t xml:space="preserve"> должны и</w:t>
      </w:r>
      <w:r w:rsidR="00DB000A">
        <w:rPr>
          <w:sz w:val="28"/>
          <w:szCs w:val="28"/>
        </w:rPr>
        <w:t>спытать все это в какой-то точке нашего пути</w:t>
      </w:r>
      <w:r w:rsidRPr="003F60C6">
        <w:rPr>
          <w:sz w:val="28"/>
          <w:szCs w:val="28"/>
        </w:rPr>
        <w:t>. Если какой-то человек, который сейчас не обращает внимания на страдания муж</w:t>
      </w:r>
      <w:r w:rsidR="00DB000A">
        <w:rPr>
          <w:sz w:val="28"/>
          <w:szCs w:val="28"/>
        </w:rPr>
        <w:t>чин</w:t>
      </w:r>
      <w:r w:rsidRPr="003F60C6">
        <w:rPr>
          <w:sz w:val="28"/>
          <w:szCs w:val="28"/>
        </w:rPr>
        <w:t xml:space="preserve"> и</w:t>
      </w:r>
      <w:r w:rsidR="00DB000A">
        <w:rPr>
          <w:sz w:val="28"/>
          <w:szCs w:val="28"/>
        </w:rPr>
        <w:t>ли женщин, то в следующей жизни он возродится в одной</w:t>
      </w:r>
      <w:r w:rsidRPr="003F60C6">
        <w:rPr>
          <w:sz w:val="28"/>
          <w:szCs w:val="28"/>
        </w:rPr>
        <w:t xml:space="preserve"> из трущоб наших </w:t>
      </w:r>
      <w:r w:rsidR="00DB000A">
        <w:rPr>
          <w:sz w:val="28"/>
          <w:szCs w:val="28"/>
        </w:rPr>
        <w:t>городов, чтобы запечатлеть в</w:t>
      </w:r>
      <w:r w:rsidRPr="003F60C6">
        <w:rPr>
          <w:sz w:val="28"/>
          <w:szCs w:val="28"/>
        </w:rPr>
        <w:t xml:space="preserve"> душе страдания такой ситуации. Это могло бы привести в дальнейшем к со</w:t>
      </w:r>
      <w:r w:rsidR="00DB000A">
        <w:rPr>
          <w:sz w:val="28"/>
          <w:szCs w:val="28"/>
        </w:rPr>
        <w:t>страданию и заботе о други</w:t>
      </w:r>
      <w:r w:rsidR="004C7EA5">
        <w:rPr>
          <w:sz w:val="28"/>
          <w:szCs w:val="28"/>
        </w:rPr>
        <w:t>х. П</w:t>
      </w:r>
      <w:r w:rsidR="00DB000A">
        <w:rPr>
          <w:sz w:val="28"/>
          <w:szCs w:val="28"/>
        </w:rPr>
        <w:t>ока</w:t>
      </w:r>
      <w:r w:rsidRPr="003F60C6">
        <w:rPr>
          <w:sz w:val="28"/>
          <w:szCs w:val="28"/>
        </w:rPr>
        <w:t xml:space="preserve"> мы не</w:t>
      </w:r>
      <w:r w:rsidR="00DB000A">
        <w:rPr>
          <w:sz w:val="28"/>
          <w:szCs w:val="28"/>
        </w:rPr>
        <w:t xml:space="preserve"> будем иметь опыта такой</w:t>
      </w:r>
      <w:r w:rsidRPr="003F60C6">
        <w:rPr>
          <w:sz w:val="28"/>
          <w:szCs w:val="28"/>
        </w:rPr>
        <w:t xml:space="preserve"> жизни</w:t>
      </w:r>
      <w:r w:rsidR="00DB000A">
        <w:rPr>
          <w:sz w:val="28"/>
          <w:szCs w:val="28"/>
        </w:rPr>
        <w:t>,</w:t>
      </w:r>
      <w:r w:rsidRPr="003F60C6">
        <w:rPr>
          <w:sz w:val="28"/>
          <w:szCs w:val="28"/>
        </w:rPr>
        <w:t xml:space="preserve"> мы не </w:t>
      </w:r>
      <w:r w:rsidR="00DB000A">
        <w:rPr>
          <w:sz w:val="28"/>
          <w:szCs w:val="28"/>
        </w:rPr>
        <w:t>с</w:t>
      </w:r>
      <w:r w:rsidRPr="003F60C6">
        <w:rPr>
          <w:sz w:val="28"/>
          <w:szCs w:val="28"/>
        </w:rPr>
        <w:t>можем понять или оценить его</w:t>
      </w:r>
      <w:r w:rsidR="00DB000A">
        <w:rPr>
          <w:sz w:val="28"/>
          <w:szCs w:val="28"/>
        </w:rPr>
        <w:t xml:space="preserve"> только</w:t>
      </w:r>
      <w:r w:rsidRPr="003F60C6">
        <w:rPr>
          <w:sz w:val="28"/>
          <w:szCs w:val="28"/>
        </w:rPr>
        <w:t xml:space="preserve"> из</w:t>
      </w:r>
      <w:r w:rsidR="00DB000A">
        <w:rPr>
          <w:sz w:val="28"/>
          <w:szCs w:val="28"/>
        </w:rPr>
        <w:t xml:space="preserve"> простого описания. Личности, участвующей</w:t>
      </w:r>
      <w:r w:rsidRPr="003F60C6">
        <w:rPr>
          <w:sz w:val="28"/>
          <w:szCs w:val="28"/>
        </w:rPr>
        <w:t xml:space="preserve"> в этом</w:t>
      </w:r>
      <w:r w:rsidR="00DB000A">
        <w:rPr>
          <w:sz w:val="28"/>
          <w:szCs w:val="28"/>
        </w:rPr>
        <w:t>, может не понравиться такая будущая перспектива</w:t>
      </w:r>
      <w:r w:rsidRPr="003F60C6">
        <w:rPr>
          <w:sz w:val="28"/>
          <w:szCs w:val="28"/>
        </w:rPr>
        <w:t>, но если Эго решит, что следующая личность будет там,</w:t>
      </w:r>
      <w:r w:rsidR="004C7EA5">
        <w:rPr>
          <w:sz w:val="28"/>
          <w:szCs w:val="28"/>
        </w:rPr>
        <w:t xml:space="preserve"> то</w:t>
      </w:r>
      <w:r w:rsidRPr="003F60C6">
        <w:rPr>
          <w:sz w:val="28"/>
          <w:szCs w:val="28"/>
        </w:rPr>
        <w:t xml:space="preserve"> все будет преимуществом, а не недостатком.</w:t>
      </w:r>
    </w:p>
    <w:p w:rsidR="00F60577" w:rsidRPr="003F60C6" w:rsidRDefault="00F60577" w:rsidP="00F60577">
      <w:pPr>
        <w:pStyle w:val="a3"/>
        <w:rPr>
          <w:sz w:val="28"/>
          <w:szCs w:val="28"/>
        </w:rPr>
      </w:pPr>
      <w:r w:rsidRPr="003F60C6">
        <w:rPr>
          <w:sz w:val="28"/>
          <w:szCs w:val="28"/>
        </w:rPr>
        <w:t>Ес</w:t>
      </w:r>
      <w:r w:rsidR="004C7EA5">
        <w:rPr>
          <w:sz w:val="28"/>
          <w:szCs w:val="28"/>
        </w:rPr>
        <w:t>ли посмотреть на область</w:t>
      </w:r>
      <w:r w:rsidR="001774EE">
        <w:rPr>
          <w:sz w:val="28"/>
          <w:szCs w:val="28"/>
        </w:rPr>
        <w:t xml:space="preserve"> деятельности в нас,</w:t>
      </w:r>
      <w:r w:rsidRPr="003F60C6">
        <w:rPr>
          <w:sz w:val="28"/>
          <w:szCs w:val="28"/>
        </w:rPr>
        <w:t xml:space="preserve"> так называемых</w:t>
      </w:r>
      <w:r w:rsidR="001774EE">
        <w:rPr>
          <w:sz w:val="28"/>
          <w:szCs w:val="28"/>
        </w:rPr>
        <w:t>,</w:t>
      </w:r>
      <w:r w:rsidRPr="003F60C6">
        <w:rPr>
          <w:sz w:val="28"/>
          <w:szCs w:val="28"/>
        </w:rPr>
        <w:t xml:space="preserve"> преимуществ</w:t>
      </w:r>
      <w:r w:rsidR="001774EE">
        <w:rPr>
          <w:sz w:val="28"/>
          <w:szCs w:val="28"/>
        </w:rPr>
        <w:t xml:space="preserve"> и возможностей больших денег, путешествий и учителей</w:t>
      </w:r>
      <w:r w:rsidRPr="003F60C6">
        <w:rPr>
          <w:sz w:val="28"/>
          <w:szCs w:val="28"/>
        </w:rPr>
        <w:t>,</w:t>
      </w:r>
      <w:r w:rsidR="001774EE">
        <w:rPr>
          <w:sz w:val="28"/>
          <w:szCs w:val="28"/>
        </w:rPr>
        <w:t xml:space="preserve"> то</w:t>
      </w:r>
      <w:r w:rsidRPr="003F60C6">
        <w:rPr>
          <w:sz w:val="28"/>
          <w:szCs w:val="28"/>
        </w:rPr>
        <w:t xml:space="preserve"> мы сразу </w:t>
      </w:r>
      <w:r w:rsidR="001774EE">
        <w:rPr>
          <w:sz w:val="28"/>
          <w:szCs w:val="28"/>
        </w:rPr>
        <w:t xml:space="preserve">увидим, что все это связано с мозгом </w:t>
      </w:r>
      <w:r w:rsidRPr="003F60C6">
        <w:rPr>
          <w:sz w:val="28"/>
          <w:szCs w:val="28"/>
        </w:rPr>
        <w:t xml:space="preserve"> и больше ни</w:t>
      </w:r>
      <w:r w:rsidR="004C7EA5">
        <w:rPr>
          <w:sz w:val="28"/>
          <w:szCs w:val="28"/>
        </w:rPr>
        <w:t xml:space="preserve"> с чем</w:t>
      </w:r>
      <w:r w:rsidRPr="003F60C6">
        <w:rPr>
          <w:sz w:val="28"/>
          <w:szCs w:val="28"/>
        </w:rPr>
        <w:t>. Языки, ар</w:t>
      </w:r>
      <w:r w:rsidR="001774EE">
        <w:rPr>
          <w:sz w:val="28"/>
          <w:szCs w:val="28"/>
        </w:rPr>
        <w:t>хеология, музыка, пресыщенность красотой, лучшая еда, самая лучшая одежда, путешествия по многим местам, и, таким образом, бесконечно варьирующие впечатления для уха</w:t>
      </w:r>
      <w:r w:rsidRPr="003F60C6">
        <w:rPr>
          <w:sz w:val="28"/>
          <w:szCs w:val="28"/>
        </w:rPr>
        <w:t xml:space="preserve"> и глаз</w:t>
      </w:r>
      <w:r w:rsidR="001774EE">
        <w:rPr>
          <w:sz w:val="28"/>
          <w:szCs w:val="28"/>
        </w:rPr>
        <w:t>а</w:t>
      </w:r>
      <w:r w:rsidRPr="003F60C6">
        <w:rPr>
          <w:sz w:val="28"/>
          <w:szCs w:val="28"/>
        </w:rPr>
        <w:t>; все они начинаются и</w:t>
      </w:r>
      <w:r w:rsidR="001774EE">
        <w:rPr>
          <w:sz w:val="28"/>
          <w:szCs w:val="28"/>
        </w:rPr>
        <w:t xml:space="preserve"> заканчиваются в головном мозге, а не в душе или характере</w:t>
      </w:r>
      <w:r w:rsidRPr="003F60C6">
        <w:rPr>
          <w:sz w:val="28"/>
          <w:szCs w:val="28"/>
        </w:rPr>
        <w:t>. Так как м</w:t>
      </w:r>
      <w:r w:rsidR="001774EE">
        <w:rPr>
          <w:sz w:val="28"/>
          <w:szCs w:val="28"/>
        </w:rPr>
        <w:t>озг является частью неустойчивого</w:t>
      </w:r>
      <w:r w:rsidRPr="003F60C6">
        <w:rPr>
          <w:sz w:val="28"/>
          <w:szCs w:val="28"/>
        </w:rPr>
        <w:t>, мимолетного тела</w:t>
      </w:r>
      <w:r w:rsidR="001774EE">
        <w:rPr>
          <w:sz w:val="28"/>
          <w:szCs w:val="28"/>
        </w:rPr>
        <w:t>, то</w:t>
      </w:r>
      <w:r w:rsidRPr="003F60C6">
        <w:rPr>
          <w:sz w:val="28"/>
          <w:szCs w:val="28"/>
        </w:rPr>
        <w:t xml:space="preserve"> вся фантасмагория исче</w:t>
      </w:r>
      <w:r w:rsidR="001774EE">
        <w:rPr>
          <w:sz w:val="28"/>
          <w:szCs w:val="28"/>
        </w:rPr>
        <w:t>зает из поля зрения и употребле</w:t>
      </w:r>
      <w:r w:rsidR="004C7EA5">
        <w:rPr>
          <w:sz w:val="28"/>
          <w:szCs w:val="28"/>
        </w:rPr>
        <w:t>ния</w:t>
      </w:r>
      <w:r w:rsidRPr="003F60C6">
        <w:rPr>
          <w:sz w:val="28"/>
          <w:szCs w:val="28"/>
        </w:rPr>
        <w:t>, когда нота смерти посылает свою страшную вибрацию через фи</w:t>
      </w:r>
      <w:r w:rsidR="001774EE">
        <w:rPr>
          <w:sz w:val="28"/>
          <w:szCs w:val="28"/>
        </w:rPr>
        <w:t>зическую форму и выгоняет жителя</w:t>
      </w:r>
      <w:r w:rsidRPr="003F60C6">
        <w:rPr>
          <w:sz w:val="28"/>
          <w:szCs w:val="28"/>
        </w:rPr>
        <w:t xml:space="preserve">. </w:t>
      </w:r>
      <w:r w:rsidR="001774EE">
        <w:rPr>
          <w:sz w:val="28"/>
          <w:szCs w:val="28"/>
        </w:rPr>
        <w:t xml:space="preserve">Замечательный центральный мастер – </w:t>
      </w:r>
      <w:r w:rsidRPr="003F60C6">
        <w:rPr>
          <w:sz w:val="28"/>
          <w:szCs w:val="28"/>
        </w:rPr>
        <w:t xml:space="preserve"> ганглий рассыпае</w:t>
      </w:r>
      <w:r w:rsidR="001774EE">
        <w:rPr>
          <w:sz w:val="28"/>
          <w:szCs w:val="28"/>
        </w:rPr>
        <w:t>тся, и вообще ничего не остается, только</w:t>
      </w:r>
      <w:r w:rsidRPr="003F60C6">
        <w:rPr>
          <w:sz w:val="28"/>
          <w:szCs w:val="28"/>
        </w:rPr>
        <w:t xml:space="preserve"> </w:t>
      </w:r>
      <w:r w:rsidR="0089344B">
        <w:rPr>
          <w:sz w:val="28"/>
          <w:szCs w:val="28"/>
        </w:rPr>
        <w:t xml:space="preserve">появляются </w:t>
      </w:r>
      <w:r w:rsidRPr="003F60C6">
        <w:rPr>
          <w:sz w:val="28"/>
          <w:szCs w:val="28"/>
        </w:rPr>
        <w:t xml:space="preserve">слабые ароматы </w:t>
      </w:r>
      <w:r w:rsidR="001774EE">
        <w:rPr>
          <w:sz w:val="28"/>
          <w:szCs w:val="28"/>
        </w:rPr>
        <w:t xml:space="preserve">то </w:t>
      </w:r>
      <w:r w:rsidRPr="003F60C6">
        <w:rPr>
          <w:sz w:val="28"/>
          <w:szCs w:val="28"/>
        </w:rPr>
        <w:t>здесь</w:t>
      </w:r>
      <w:r w:rsidR="001774EE">
        <w:rPr>
          <w:sz w:val="28"/>
          <w:szCs w:val="28"/>
        </w:rPr>
        <w:t xml:space="preserve">, то </w:t>
      </w:r>
      <w:r w:rsidRPr="003F60C6">
        <w:rPr>
          <w:sz w:val="28"/>
          <w:szCs w:val="28"/>
        </w:rPr>
        <w:t>там</w:t>
      </w:r>
      <w:r w:rsidR="0089344B">
        <w:rPr>
          <w:sz w:val="28"/>
          <w:szCs w:val="28"/>
        </w:rPr>
        <w:t xml:space="preserve">, в зависимости от настоящей любви внутри к </w:t>
      </w:r>
      <w:r w:rsidR="004C7EA5">
        <w:rPr>
          <w:sz w:val="28"/>
          <w:szCs w:val="28"/>
        </w:rPr>
        <w:t xml:space="preserve">кому-то </w:t>
      </w:r>
      <w:r w:rsidR="0089344B">
        <w:rPr>
          <w:sz w:val="28"/>
          <w:szCs w:val="28"/>
        </w:rPr>
        <w:t>другому, или образы и</w:t>
      </w:r>
      <w:r w:rsidRPr="003F60C6">
        <w:rPr>
          <w:sz w:val="28"/>
          <w:szCs w:val="28"/>
        </w:rPr>
        <w:t xml:space="preserve"> ощущения. Ни</w:t>
      </w:r>
      <w:r w:rsidR="0089344B">
        <w:rPr>
          <w:sz w:val="28"/>
          <w:szCs w:val="28"/>
        </w:rPr>
        <w:t>чего не осталось от всего этого</w:t>
      </w:r>
      <w:r w:rsidR="00982AAF">
        <w:rPr>
          <w:sz w:val="28"/>
          <w:szCs w:val="28"/>
        </w:rPr>
        <w:t xml:space="preserve">, лишь несколько атрибутов – </w:t>
      </w:r>
      <w:r w:rsidRPr="003F60C6">
        <w:rPr>
          <w:sz w:val="28"/>
          <w:szCs w:val="28"/>
        </w:rPr>
        <w:t xml:space="preserve"> </w:t>
      </w:r>
      <w:proofErr w:type="spellStart"/>
      <w:r w:rsidRPr="003F60C6">
        <w:rPr>
          <w:i/>
          <w:iCs/>
          <w:sz w:val="28"/>
          <w:szCs w:val="28"/>
        </w:rPr>
        <w:lastRenderedPageBreak/>
        <w:t>скандх</w:t>
      </w:r>
      <w:r w:rsidR="00982AAF">
        <w:rPr>
          <w:i/>
          <w:iCs/>
          <w:sz w:val="28"/>
          <w:szCs w:val="28"/>
        </w:rPr>
        <w:t>и</w:t>
      </w:r>
      <w:proofErr w:type="spellEnd"/>
      <w:r w:rsidR="0089344B">
        <w:rPr>
          <w:sz w:val="28"/>
          <w:szCs w:val="28"/>
        </w:rPr>
        <w:t>, и</w:t>
      </w:r>
      <w:r w:rsidRPr="003F60C6">
        <w:rPr>
          <w:sz w:val="28"/>
          <w:szCs w:val="28"/>
        </w:rPr>
        <w:t xml:space="preserve"> не </w:t>
      </w:r>
      <w:proofErr w:type="gramStart"/>
      <w:r w:rsidRPr="003F60C6">
        <w:rPr>
          <w:sz w:val="28"/>
          <w:szCs w:val="28"/>
        </w:rPr>
        <w:t>из</w:t>
      </w:r>
      <w:proofErr w:type="gramEnd"/>
      <w:r w:rsidRPr="003F60C6">
        <w:rPr>
          <w:sz w:val="28"/>
          <w:szCs w:val="28"/>
        </w:rPr>
        <w:t xml:space="preserve"> самых лучших. Преи</w:t>
      </w:r>
      <w:r w:rsidR="00982AAF">
        <w:rPr>
          <w:sz w:val="28"/>
          <w:szCs w:val="28"/>
        </w:rPr>
        <w:t>мущества</w:t>
      </w:r>
      <w:r w:rsidRPr="003F60C6">
        <w:rPr>
          <w:sz w:val="28"/>
          <w:szCs w:val="28"/>
        </w:rPr>
        <w:t xml:space="preserve"> оказываются</w:t>
      </w:r>
      <w:r w:rsidR="0089344B">
        <w:rPr>
          <w:sz w:val="28"/>
          <w:szCs w:val="28"/>
        </w:rPr>
        <w:t>,</w:t>
      </w:r>
      <w:r w:rsidRPr="003F60C6">
        <w:rPr>
          <w:sz w:val="28"/>
          <w:szCs w:val="28"/>
        </w:rPr>
        <w:t xml:space="preserve"> в конце концов</w:t>
      </w:r>
      <w:r w:rsidR="0089344B">
        <w:rPr>
          <w:sz w:val="28"/>
          <w:szCs w:val="28"/>
        </w:rPr>
        <w:t>, недостатками</w:t>
      </w:r>
      <w:r w:rsidRPr="003F60C6">
        <w:rPr>
          <w:sz w:val="28"/>
          <w:szCs w:val="28"/>
        </w:rPr>
        <w:t xml:space="preserve">. Но представьте </w:t>
      </w:r>
      <w:r w:rsidR="0089344B">
        <w:rPr>
          <w:sz w:val="28"/>
          <w:szCs w:val="28"/>
        </w:rPr>
        <w:t>себе тот же мозг и тело не в легких местах</w:t>
      </w:r>
      <w:r w:rsidRPr="003F60C6">
        <w:rPr>
          <w:sz w:val="28"/>
          <w:szCs w:val="28"/>
        </w:rPr>
        <w:t xml:space="preserve">, изо всех сил </w:t>
      </w:r>
      <w:r w:rsidR="0089344B">
        <w:rPr>
          <w:sz w:val="28"/>
          <w:szCs w:val="28"/>
        </w:rPr>
        <w:t>бор</w:t>
      </w:r>
      <w:r w:rsidR="00982AAF">
        <w:rPr>
          <w:sz w:val="28"/>
          <w:szCs w:val="28"/>
        </w:rPr>
        <w:t>ющие</w:t>
      </w:r>
      <w:r w:rsidR="0089344B">
        <w:rPr>
          <w:sz w:val="28"/>
          <w:szCs w:val="28"/>
        </w:rPr>
        <w:t xml:space="preserve">ся </w:t>
      </w:r>
      <w:r w:rsidRPr="003F60C6">
        <w:rPr>
          <w:sz w:val="28"/>
          <w:szCs w:val="28"/>
        </w:rPr>
        <w:t>з</w:t>
      </w:r>
      <w:r w:rsidR="0089344B">
        <w:rPr>
          <w:sz w:val="28"/>
          <w:szCs w:val="28"/>
        </w:rPr>
        <w:t>а хорошую часть жизни, выполняя свой ​​долг, но</w:t>
      </w:r>
      <w:r w:rsidRPr="003F60C6">
        <w:rPr>
          <w:sz w:val="28"/>
          <w:szCs w:val="28"/>
        </w:rPr>
        <w:t xml:space="preserve"> не</w:t>
      </w:r>
      <w:r w:rsidR="0089344B">
        <w:rPr>
          <w:sz w:val="28"/>
          <w:szCs w:val="28"/>
        </w:rPr>
        <w:t xml:space="preserve"> для того, чтобы</w:t>
      </w:r>
      <w:r w:rsidRPr="003F60C6">
        <w:rPr>
          <w:sz w:val="28"/>
          <w:szCs w:val="28"/>
        </w:rPr>
        <w:t xml:space="preserve"> удовлетворить ч</w:t>
      </w:r>
      <w:r w:rsidR="0089344B">
        <w:rPr>
          <w:sz w:val="28"/>
          <w:szCs w:val="28"/>
        </w:rPr>
        <w:t>увства: этот опыт будет воспламенять, отчеканивать, выстрагивать</w:t>
      </w:r>
      <w:r w:rsidRPr="003F60C6">
        <w:rPr>
          <w:sz w:val="28"/>
          <w:szCs w:val="28"/>
        </w:rPr>
        <w:t xml:space="preserve"> характер, </w:t>
      </w:r>
      <w:r w:rsidR="0089344B">
        <w:rPr>
          <w:sz w:val="28"/>
          <w:szCs w:val="28"/>
        </w:rPr>
        <w:t>придавая ему больше энергии, больше мощи</w:t>
      </w:r>
      <w:r w:rsidRPr="003F60C6">
        <w:rPr>
          <w:sz w:val="28"/>
          <w:szCs w:val="28"/>
        </w:rPr>
        <w:t xml:space="preserve"> и </w:t>
      </w:r>
      <w:r w:rsidR="0089344B">
        <w:rPr>
          <w:sz w:val="28"/>
          <w:szCs w:val="28"/>
        </w:rPr>
        <w:t>больше силы духа. Так, на протяжении веков формируются великие характеры</w:t>
      </w:r>
      <w:r w:rsidR="00D32071">
        <w:rPr>
          <w:sz w:val="28"/>
          <w:szCs w:val="28"/>
        </w:rPr>
        <w:t>. Другой образ действия является образом действий средней банальности, который ничего</w:t>
      </w:r>
      <w:r w:rsidRPr="003F60C6">
        <w:rPr>
          <w:sz w:val="28"/>
          <w:szCs w:val="28"/>
        </w:rPr>
        <w:t>, в конце концов,</w:t>
      </w:r>
      <w:r w:rsidR="00D32071">
        <w:rPr>
          <w:sz w:val="28"/>
          <w:szCs w:val="28"/>
        </w:rPr>
        <w:t xml:space="preserve"> не представляет и пока еще только</w:t>
      </w:r>
      <w:r w:rsidR="00982AAF">
        <w:rPr>
          <w:sz w:val="28"/>
          <w:szCs w:val="28"/>
        </w:rPr>
        <w:t xml:space="preserve"> животный</w:t>
      </w:r>
      <w:r w:rsidRPr="003F60C6">
        <w:rPr>
          <w:sz w:val="28"/>
          <w:szCs w:val="28"/>
        </w:rPr>
        <w:t>.</w:t>
      </w:r>
    </w:p>
    <w:p w:rsidR="00F60577" w:rsidRPr="003F60C6" w:rsidRDefault="00F60577" w:rsidP="00F60577">
      <w:pPr>
        <w:rPr>
          <w:szCs w:val="28"/>
        </w:rPr>
      </w:pP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77"/>
    <w:rsid w:val="000E635F"/>
    <w:rsid w:val="0016311B"/>
    <w:rsid w:val="001774EE"/>
    <w:rsid w:val="001C622C"/>
    <w:rsid w:val="003526E4"/>
    <w:rsid w:val="004C7EA5"/>
    <w:rsid w:val="004E268A"/>
    <w:rsid w:val="0089344B"/>
    <w:rsid w:val="00982AAF"/>
    <w:rsid w:val="00A329B6"/>
    <w:rsid w:val="00B171D8"/>
    <w:rsid w:val="00BE6C3E"/>
    <w:rsid w:val="00CA182A"/>
    <w:rsid w:val="00CF3347"/>
    <w:rsid w:val="00D32071"/>
    <w:rsid w:val="00DB000A"/>
    <w:rsid w:val="00F60577"/>
    <w:rsid w:val="00F7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77"/>
  </w:style>
  <w:style w:type="paragraph" w:styleId="5">
    <w:name w:val="heading 5"/>
    <w:basedOn w:val="a"/>
    <w:link w:val="50"/>
    <w:uiPriority w:val="9"/>
    <w:qFormat/>
    <w:rsid w:val="00F60577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60577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0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2016-03-16T05:39:00Z</dcterms:created>
  <dcterms:modified xsi:type="dcterms:W3CDTF">2016-03-18T03:15:00Z</dcterms:modified>
</cp:coreProperties>
</file>