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4" w:rsidRDefault="00362697" w:rsidP="00827524">
      <w:r>
        <w:t xml:space="preserve">Теории о </w:t>
      </w:r>
      <w:proofErr w:type="spellStart"/>
      <w:r>
        <w:t>реинкарнации</w:t>
      </w:r>
      <w:proofErr w:type="spellEnd"/>
      <w:r>
        <w:t xml:space="preserve"> и духах</w:t>
      </w:r>
      <w:r w:rsidR="00D81A91">
        <w:t xml:space="preserve">. - Е. П. </w:t>
      </w:r>
      <w:proofErr w:type="spellStart"/>
      <w:r w:rsidR="00D81A91">
        <w:t>Блаватская</w:t>
      </w:r>
      <w:proofErr w:type="spellEnd"/>
    </w:p>
    <w:p w:rsidR="00827524" w:rsidRDefault="00C83002" w:rsidP="00827524">
      <w:r>
        <w:t>Снова и снова выполз</w:t>
      </w:r>
      <w:r w:rsidR="00827524">
        <w:t xml:space="preserve"> заумный и </w:t>
      </w:r>
      <w:r>
        <w:t xml:space="preserve">спорный вопрос о перерождении или </w:t>
      </w:r>
      <w:proofErr w:type="spellStart"/>
      <w:r>
        <w:t>реинкарнации</w:t>
      </w:r>
      <w:proofErr w:type="spellEnd"/>
      <w:r w:rsidR="00827524">
        <w:t xml:space="preserve"> в течение первых десяти лет существования Те</w:t>
      </w:r>
      <w:r w:rsidR="00C6173A">
        <w:t>ософского общества. Он возникает из кажущегося достоверным</w:t>
      </w:r>
      <w:r>
        <w:t xml:space="preserve"> доказательства, что </w:t>
      </w:r>
      <w:r w:rsidR="00C6173A">
        <w:t xml:space="preserve">обнаружено </w:t>
      </w:r>
      <w:r>
        <w:t>з</w:t>
      </w:r>
      <w:r w:rsidR="00827524">
        <w:t>аме</w:t>
      </w:r>
      <w:r w:rsidR="00C6173A">
        <w:t>тное расхождение</w:t>
      </w:r>
      <w:r w:rsidR="00827524">
        <w:t xml:space="preserve"> между заявлени</w:t>
      </w:r>
      <w:r>
        <w:t>ями, сделанными в "</w:t>
      </w:r>
      <w:r w:rsidRPr="00D12A34">
        <w:rPr>
          <w:i/>
        </w:rPr>
        <w:t>Разоблаченной Изиде</w:t>
      </w:r>
      <w:r>
        <w:t>" т. 1</w:t>
      </w:r>
      <w:r w:rsidR="00827524">
        <w:t xml:space="preserve">, </w:t>
      </w:r>
      <w:r>
        <w:t xml:space="preserve">стр.351-2 и </w:t>
      </w:r>
      <w:r w:rsidR="00C6173A">
        <w:t xml:space="preserve">в </w:t>
      </w:r>
      <w:r>
        <w:t>более позднем учении, вышедшим</w:t>
      </w:r>
      <w:r w:rsidR="00827524">
        <w:t xml:space="preserve"> из</w:t>
      </w:r>
      <w:r>
        <w:t>-под</w:t>
      </w:r>
      <w:r w:rsidR="00827524">
        <w:t xml:space="preserve"> того же пера и </w:t>
      </w:r>
      <w:r>
        <w:t>под вдохновением того же учителя</w:t>
      </w:r>
      <w:r w:rsidR="00827524">
        <w:t>. (1)</w:t>
      </w:r>
    </w:p>
    <w:p w:rsidR="00827524" w:rsidRDefault="00C66691" w:rsidP="00827524">
      <w:r>
        <w:t xml:space="preserve">Считается, что в </w:t>
      </w:r>
      <w:r w:rsidRPr="00D12A34">
        <w:rPr>
          <w:i/>
        </w:rPr>
        <w:t>Изиде</w:t>
      </w:r>
      <w:r w:rsidR="00827524">
        <w:t xml:space="preserve"> </w:t>
      </w:r>
      <w:proofErr w:type="spellStart"/>
      <w:r w:rsidR="00827524">
        <w:t>реинкар</w:t>
      </w:r>
      <w:r>
        <w:t>нация</w:t>
      </w:r>
      <w:proofErr w:type="spellEnd"/>
      <w:r>
        <w:t xml:space="preserve"> отрицается</w:t>
      </w:r>
      <w:r w:rsidR="00D467C3">
        <w:t xml:space="preserve"> и</w:t>
      </w:r>
      <w:r w:rsidR="00827524">
        <w:t xml:space="preserve"> </w:t>
      </w:r>
      <w:r w:rsidR="00D467C3">
        <w:t>и</w:t>
      </w:r>
      <w:r w:rsidR="00C6173A">
        <w:t xml:space="preserve">ногда допускается  возвращение лишь "порочных духов". "Исключая эту редкую и сомнительную возможность, </w:t>
      </w:r>
      <w:r w:rsidR="00C6173A" w:rsidRPr="00D12A34">
        <w:rPr>
          <w:i/>
        </w:rPr>
        <w:t>Изида</w:t>
      </w:r>
      <w:r w:rsidR="00827524">
        <w:t xml:space="preserve"> допускает только три случа</w:t>
      </w:r>
      <w:r w:rsidR="00D467C3">
        <w:t>я перевоплощения на земле  –  аборт,</w:t>
      </w:r>
      <w:r w:rsidR="00C6173A">
        <w:t xml:space="preserve"> ранняя смерть</w:t>
      </w:r>
      <w:r w:rsidR="00D467C3">
        <w:t xml:space="preserve"> в детстве и </w:t>
      </w:r>
      <w:proofErr w:type="spellStart"/>
      <w:r w:rsidR="00D467C3">
        <w:t>идиотизм</w:t>
      </w:r>
      <w:proofErr w:type="spellEnd"/>
      <w:r w:rsidR="00D467C3">
        <w:t>.</w:t>
      </w:r>
      <w:r w:rsidR="00D47D14">
        <w:t xml:space="preserve">" </w:t>
      </w:r>
      <w:r w:rsidR="00D467C3">
        <w:t xml:space="preserve">       (</w:t>
      </w:r>
      <w:r w:rsidR="00D47D14">
        <w:t>"Ч. К</w:t>
      </w:r>
      <w:r w:rsidR="00827524">
        <w:t>. М." в</w:t>
      </w:r>
      <w:r w:rsidR="00D47D14">
        <w:t xml:space="preserve"> журнале  </w:t>
      </w:r>
      <w:r w:rsidR="00D47D14" w:rsidRPr="00D12A34">
        <w:rPr>
          <w:i/>
        </w:rPr>
        <w:t>Свет</w:t>
      </w:r>
      <w:r w:rsidR="00D47D14">
        <w:t>, 1882г.</w:t>
      </w:r>
      <w:r w:rsidR="00827524">
        <w:t>)</w:t>
      </w:r>
    </w:p>
    <w:p w:rsidR="00827524" w:rsidRDefault="00D47D14" w:rsidP="00827524">
      <w:r>
        <w:t>Тогда на обвинение был дан ответ, так что любой, кто об</w:t>
      </w:r>
      <w:r w:rsidR="00C66691">
        <w:t xml:space="preserve">ратится к </w:t>
      </w:r>
      <w:r w:rsidR="00C66691" w:rsidRPr="00D12A34">
        <w:rPr>
          <w:i/>
        </w:rPr>
        <w:t xml:space="preserve">Теософу </w:t>
      </w:r>
      <w:r w:rsidR="00C66691">
        <w:t>1882 г., может</w:t>
      </w:r>
      <w:r>
        <w:t xml:space="preserve"> увидеть его сам</w:t>
      </w:r>
      <w:r w:rsidR="00827524">
        <w:t>. Тем не менее, ответ либо</w:t>
      </w:r>
      <w:r>
        <w:t xml:space="preserve"> не удовлетворил некоторых читателей, либо прошел незамеченным</w:t>
      </w:r>
      <w:r w:rsidR="00827524">
        <w:t xml:space="preserve">. </w:t>
      </w:r>
      <w:r>
        <w:t xml:space="preserve"> </w:t>
      </w:r>
      <w:r w:rsidR="00827524">
        <w:t>Оставляя в стороне странность</w:t>
      </w:r>
      <w:r>
        <w:t xml:space="preserve"> утверждения, что </w:t>
      </w:r>
      <w:proofErr w:type="spellStart"/>
      <w:r w:rsidRPr="00D12A34">
        <w:rPr>
          <w:i/>
        </w:rPr>
        <w:t>реинкарнация</w:t>
      </w:r>
      <w:proofErr w:type="spellEnd"/>
      <w:r>
        <w:t>, то есть последовательное</w:t>
      </w:r>
      <w:r w:rsidR="00827524">
        <w:t xml:space="preserve"> и периодическое возрождение </w:t>
      </w:r>
      <w:r w:rsidR="00827524" w:rsidRPr="00D12A34">
        <w:rPr>
          <w:i/>
        </w:rPr>
        <w:t>каждой</w:t>
      </w:r>
      <w:r w:rsidR="00827524">
        <w:t xml:space="preserve"> отдельной </w:t>
      </w:r>
      <w:r w:rsidR="00827524" w:rsidRPr="00D12A34">
        <w:rPr>
          <w:i/>
        </w:rPr>
        <w:t xml:space="preserve">монады от </w:t>
      </w:r>
      <w:proofErr w:type="spellStart"/>
      <w:r w:rsidR="00827524" w:rsidRPr="00D12A34">
        <w:rPr>
          <w:i/>
        </w:rPr>
        <w:t>пралайи</w:t>
      </w:r>
      <w:proofErr w:type="spellEnd"/>
      <w:r w:rsidR="00827524" w:rsidRPr="00D12A34">
        <w:rPr>
          <w:i/>
        </w:rPr>
        <w:t xml:space="preserve"> к </w:t>
      </w:r>
      <w:proofErr w:type="spellStart"/>
      <w:r w:rsidR="00827524" w:rsidRPr="00D12A34">
        <w:rPr>
          <w:i/>
        </w:rPr>
        <w:t>пралайи</w:t>
      </w:r>
      <w:proofErr w:type="spellEnd"/>
      <w:r w:rsidR="00827524">
        <w:t xml:space="preserve"> (2)</w:t>
      </w:r>
      <w:r>
        <w:t xml:space="preserve"> отрицается перед лицом</w:t>
      </w:r>
      <w:r w:rsidR="00827524">
        <w:t xml:space="preserve"> того факта, что </w:t>
      </w:r>
      <w:r>
        <w:t xml:space="preserve">эта </w:t>
      </w:r>
      <w:r w:rsidR="00827524">
        <w:t>доктрина является неотъемлемой частью и одной из основных особенностей индуизм</w:t>
      </w:r>
      <w:r>
        <w:t>а</w:t>
      </w:r>
      <w:r w:rsidR="00827524">
        <w:t xml:space="preserve"> и буддизм</w:t>
      </w:r>
      <w:r>
        <w:t>а. Обвинение сводится практически к тому</w:t>
      </w:r>
      <w:r w:rsidR="00EC1B6C">
        <w:t>, что дан</w:t>
      </w:r>
      <w:r>
        <w:t>ный автор</w:t>
      </w:r>
      <w:r w:rsidR="00EC1B6C">
        <w:t>, являясь открытым почитателем и исследователем</w:t>
      </w:r>
      <w:r w:rsidR="00827524">
        <w:t xml:space="preserve"> философи</w:t>
      </w:r>
      <w:r w:rsidR="00EC1B6C">
        <w:t>и индуизма, а также открытым последователем</w:t>
      </w:r>
      <w:r w:rsidR="00827524">
        <w:t xml:space="preserve"> буддизма </w:t>
      </w:r>
      <w:r w:rsidR="00EC1B6C">
        <w:t xml:space="preserve">задолго до написания </w:t>
      </w:r>
      <w:r w:rsidR="00EC1B6C" w:rsidRPr="00D12A34">
        <w:rPr>
          <w:i/>
        </w:rPr>
        <w:t>Изиды</w:t>
      </w:r>
      <w:r w:rsidR="00827524">
        <w:t>, отклоняя перевоплощение</w:t>
      </w:r>
      <w:r w:rsidR="00EC1B6C">
        <w:t>, обязательно должен отвергнуть также и карму! Так как последняя является</w:t>
      </w:r>
      <w:r w:rsidR="00827524">
        <w:t xml:space="preserve"> </w:t>
      </w:r>
      <w:r w:rsidR="00827524" w:rsidRPr="00D12A34">
        <w:rPr>
          <w:i/>
        </w:rPr>
        <w:t>краеугольным камнем</w:t>
      </w:r>
      <w:r w:rsidR="00827524">
        <w:t xml:space="preserve"> эзотерической фил</w:t>
      </w:r>
      <w:r w:rsidR="00EC1B6C">
        <w:t xml:space="preserve">ософии и восточных религий: это – единственный, великий столп, на котором </w:t>
      </w:r>
      <w:r w:rsidR="00EC1B6C" w:rsidRPr="00D12A34">
        <w:rPr>
          <w:i/>
        </w:rPr>
        <w:t>держится</w:t>
      </w:r>
      <w:r w:rsidR="00827524" w:rsidRPr="00D12A34">
        <w:rPr>
          <w:i/>
        </w:rPr>
        <w:t xml:space="preserve"> вся философия перерожде</w:t>
      </w:r>
      <w:r w:rsidR="00EC1B6C" w:rsidRPr="00D12A34">
        <w:rPr>
          <w:i/>
        </w:rPr>
        <w:t>ний</w:t>
      </w:r>
      <w:r w:rsidR="00EC1B6C">
        <w:t>, и если последнее</w:t>
      </w:r>
      <w:r w:rsidR="00827524">
        <w:t xml:space="preserve"> отрицает</w:t>
      </w:r>
      <w:r w:rsidR="00EC1B6C">
        <w:t>ся</w:t>
      </w:r>
      <w:r w:rsidR="00827524">
        <w:t xml:space="preserve">, </w:t>
      </w:r>
      <w:r w:rsidR="00EC1B6C">
        <w:t>то вся доктрина кармы становится бессмысленным пустословием</w:t>
      </w:r>
      <w:r w:rsidR="00827524">
        <w:t>.</w:t>
      </w:r>
    </w:p>
    <w:p w:rsidR="00827524" w:rsidRDefault="00827524" w:rsidP="00827524">
      <w:r>
        <w:t>Тем не</w:t>
      </w:r>
      <w:r w:rsidR="00EC1B6C">
        <w:t xml:space="preserve"> менее, противники, не прекращая думать о</w:t>
      </w:r>
      <w:r w:rsidR="004B63C3">
        <w:t>б</w:t>
      </w:r>
      <w:r w:rsidR="00EC1B6C">
        <w:t xml:space="preserve"> очевидном "несоответствии</w:t>
      </w:r>
      <w:r w:rsidR="004B63C3">
        <w:t>" обвинения и факта</w:t>
      </w:r>
      <w:r>
        <w:t>, обвинил</w:t>
      </w:r>
      <w:r w:rsidR="004B63C3">
        <w:t>и буддиста по вероисповеданию</w:t>
      </w:r>
      <w:r>
        <w:t xml:space="preserve"> </w:t>
      </w:r>
      <w:r w:rsidR="004B63C3">
        <w:t>в отрицании</w:t>
      </w:r>
      <w:r>
        <w:t xml:space="preserve"> перевоплощения</w:t>
      </w:r>
      <w:r w:rsidR="004B63C3">
        <w:t>, а, следовательно</w:t>
      </w:r>
      <w:r w:rsidR="00D467C3">
        <w:t>, косвенно и кармы. Вместо того</w:t>
      </w:r>
      <w:r w:rsidR="004B63C3">
        <w:t xml:space="preserve"> чтобы препираться</w:t>
      </w:r>
      <w:r>
        <w:t xml:space="preserve"> с </w:t>
      </w:r>
      <w:r w:rsidR="0005200C">
        <w:t>тем, кто был другом, и</w:t>
      </w:r>
      <w:r>
        <w:t xml:space="preserve"> в то </w:t>
      </w:r>
      <w:r w:rsidR="0005200C">
        <w:t xml:space="preserve">же </w:t>
      </w:r>
      <w:r>
        <w:t>время</w:t>
      </w:r>
      <w:r w:rsidR="0005200C">
        <w:t xml:space="preserve"> не желая встать на защиту тонкостей</w:t>
      </w:r>
      <w:r>
        <w:t xml:space="preserve"> </w:t>
      </w:r>
      <w:r w:rsidR="00D467C3">
        <w:t xml:space="preserve">и внутренних доказательств </w:t>
      </w:r>
      <w:r w:rsidR="0005200C">
        <w:t xml:space="preserve"> </w:t>
      </w:r>
      <w:r w:rsidR="00D467C3">
        <w:t>(</w:t>
      </w:r>
      <w:r w:rsidR="0005200C">
        <w:t>что является потерей</w:t>
      </w:r>
      <w:r>
        <w:t xml:space="preserve"> вр</w:t>
      </w:r>
      <w:r w:rsidR="00D467C3">
        <w:t>емени) на самом деле,</w:t>
      </w:r>
      <w:r w:rsidR="0005200C">
        <w:t xml:space="preserve"> автор ответил лишь</w:t>
      </w:r>
      <w:r w:rsidR="00D467C3">
        <w:t xml:space="preserve"> несколькими предложениями. Т</w:t>
      </w:r>
      <w:r>
        <w:t>епе</w:t>
      </w:r>
      <w:r w:rsidR="00B0750C">
        <w:t>рь становится необходимой ясное</w:t>
      </w:r>
      <w:r>
        <w:t xml:space="preserve"> определ</w:t>
      </w:r>
      <w:r w:rsidR="00B0750C">
        <w:t>ение доктрины</w:t>
      </w:r>
      <w:r w:rsidR="0005200C">
        <w:t xml:space="preserve">. Другие критики заняли ту же позицию, но неправильно поняв параграфы в </w:t>
      </w:r>
      <w:r w:rsidR="0005200C" w:rsidRPr="00D12A34">
        <w:rPr>
          <w:i/>
        </w:rPr>
        <w:t>Изиде</w:t>
      </w:r>
      <w:r w:rsidR="0005200C">
        <w:t xml:space="preserve"> на эту тему, они сделали</w:t>
      </w:r>
      <w:r>
        <w:t xml:space="preserve"> </w:t>
      </w:r>
      <w:r w:rsidR="00D467C3">
        <w:t xml:space="preserve">все </w:t>
      </w:r>
      <w:r>
        <w:t xml:space="preserve">те же </w:t>
      </w:r>
      <w:proofErr w:type="gramStart"/>
      <w:r>
        <w:t>весьма экстраординарные</w:t>
      </w:r>
      <w:proofErr w:type="gramEnd"/>
      <w:r>
        <w:t xml:space="preserve"> выводы.</w:t>
      </w:r>
    </w:p>
    <w:p w:rsidR="00827524" w:rsidRDefault="00827524" w:rsidP="00827524">
      <w:r>
        <w:lastRenderedPageBreak/>
        <w:t>Дл</w:t>
      </w:r>
      <w:r w:rsidR="003C74E1">
        <w:t>я того</w:t>
      </w:r>
      <w:r w:rsidR="00B0750C">
        <w:t xml:space="preserve"> чтобы положить конец</w:t>
      </w:r>
      <w:r>
        <w:t xml:space="preserve"> бесполе</w:t>
      </w:r>
      <w:r w:rsidR="0005200C">
        <w:t>зным спорам, было предложено</w:t>
      </w:r>
      <w:r>
        <w:t xml:space="preserve"> объяснить доктрину более четко.</w:t>
      </w:r>
    </w:p>
    <w:p w:rsidR="00827524" w:rsidRDefault="00D75BE3" w:rsidP="00827524">
      <w:r>
        <w:t>Несмотря на более поздние, детальные изложения</w:t>
      </w:r>
      <w:r w:rsidR="00827524">
        <w:t xml:space="preserve"> эзотерических док</w:t>
      </w:r>
      <w:r>
        <w:t>трин, независимо от того</w:t>
      </w:r>
      <w:r w:rsidR="00827524">
        <w:t>, чт</w:t>
      </w:r>
      <w:r>
        <w:t>о, возможно, было написано в "</w:t>
      </w:r>
      <w:r w:rsidRPr="00D12A34">
        <w:rPr>
          <w:i/>
        </w:rPr>
        <w:t>Изиде</w:t>
      </w:r>
      <w:r>
        <w:t>" –  энцикл</w:t>
      </w:r>
      <w:r w:rsidR="00EE25D8">
        <w:t>опедии</w:t>
      </w:r>
      <w:r>
        <w:t xml:space="preserve"> оккультных тем, </w:t>
      </w:r>
      <w:r w:rsidRPr="00D12A34">
        <w:rPr>
          <w:i/>
        </w:rPr>
        <w:t>данных лишь в общих чертах</w:t>
      </w:r>
      <w:r>
        <w:t xml:space="preserve"> – пусть сразу будет известно, что автор подтвержд</w:t>
      </w:r>
      <w:r w:rsidR="00827524">
        <w:t>ает</w:t>
      </w:r>
      <w:r>
        <w:t xml:space="preserve"> правильность каждого слова, написанного на эту тему в предыдущих сочинениях</w:t>
      </w:r>
      <w:r w:rsidR="00827524">
        <w:t xml:space="preserve">. То, что было сказано в </w:t>
      </w:r>
      <w:r w:rsidR="00EE25D8">
        <w:t xml:space="preserve">августовском номере </w:t>
      </w:r>
      <w:r w:rsidR="00EE25D8" w:rsidRPr="00D12A34">
        <w:rPr>
          <w:i/>
        </w:rPr>
        <w:t>Теософа</w:t>
      </w:r>
      <w:r w:rsidR="00EE25D8">
        <w:t xml:space="preserve"> за 1882 г., сейчас</w:t>
      </w:r>
      <w:r w:rsidR="00827524">
        <w:t xml:space="preserve"> может быть повторен</w:t>
      </w:r>
      <w:r w:rsidR="00EE25D8">
        <w:t>о здесь. Цитата, приведенная из него</w:t>
      </w:r>
      <w:r w:rsidR="00D12A34">
        <w:t>,</w:t>
      </w:r>
      <w:r w:rsidR="00EE25D8">
        <w:t xml:space="preserve"> скорее всего</w:t>
      </w:r>
      <w:r w:rsidR="00D12A34">
        <w:t>,</w:t>
      </w:r>
      <w:r w:rsidR="00EE25D8">
        <w:t xml:space="preserve"> является</w:t>
      </w:r>
      <w:r w:rsidR="00827524">
        <w:t xml:space="preserve"> "неполной, хаот</w:t>
      </w:r>
      <w:r w:rsidR="00EE25D8">
        <w:t>ичной, расплывчатой</w:t>
      </w:r>
      <w:r w:rsidR="00827524">
        <w:t>, возможно, неуклюж</w:t>
      </w:r>
      <w:r w:rsidR="00EE25D8">
        <w:t>ей</w:t>
      </w:r>
      <w:r w:rsidR="00827524">
        <w:t>, как и м</w:t>
      </w:r>
      <w:r w:rsidR="00EE25D8">
        <w:t xml:space="preserve">ногие </w:t>
      </w:r>
      <w:r w:rsidR="00D467C3">
        <w:t>другие места</w:t>
      </w:r>
      <w:r w:rsidR="00EE25D8">
        <w:t xml:space="preserve"> этого первого литературного произведения иностранки</w:t>
      </w:r>
      <w:r w:rsidR="00827524">
        <w:t xml:space="preserve">, </w:t>
      </w:r>
      <w:r w:rsidR="00EE25D8">
        <w:t xml:space="preserve">которая </w:t>
      </w:r>
      <w:r w:rsidR="00827524">
        <w:t xml:space="preserve">даже сейчас </w:t>
      </w:r>
      <w:r w:rsidR="00D467C3">
        <w:t>вряд ли может похвастаться</w:t>
      </w:r>
      <w:r w:rsidR="00EE25D8">
        <w:t xml:space="preserve"> знанием английского языка". Тем не менее, она совершенно верна относительно сопутствующего характера </w:t>
      </w:r>
      <w:r w:rsidR="00827524">
        <w:t>перевоплощен</w:t>
      </w:r>
      <w:r w:rsidR="00EE25D8">
        <w:t>ия</w:t>
      </w:r>
      <w:r w:rsidR="00827524">
        <w:t>.</w:t>
      </w:r>
    </w:p>
    <w:p w:rsidR="00827524" w:rsidRDefault="00EE25D8" w:rsidP="00827524">
      <w:r>
        <w:t xml:space="preserve">Сейчас я приведу выдержки из </w:t>
      </w:r>
      <w:r w:rsidRPr="00D12A34">
        <w:rPr>
          <w:i/>
        </w:rPr>
        <w:t>Изиды</w:t>
      </w:r>
      <w:r>
        <w:t xml:space="preserve"> и постараюсь объяснить каждый критикуемый отрывок</w:t>
      </w:r>
      <w:r w:rsidR="004534BA">
        <w:t>; в ней</w:t>
      </w:r>
      <w:r w:rsidR="00827524">
        <w:t xml:space="preserve"> было сказано, что "несколько </w:t>
      </w:r>
      <w:r w:rsidR="00827524" w:rsidRPr="00D12A34">
        <w:rPr>
          <w:i/>
        </w:rPr>
        <w:t>фрагментов</w:t>
      </w:r>
      <w:r w:rsidR="00827524">
        <w:t xml:space="preserve"> этого таинстве</w:t>
      </w:r>
      <w:r w:rsidR="004534BA">
        <w:t xml:space="preserve">нного учения о перевоплощении </w:t>
      </w:r>
      <w:r w:rsidR="004534BA" w:rsidRPr="00D12A34">
        <w:rPr>
          <w:i/>
        </w:rPr>
        <w:t>отличных</w:t>
      </w:r>
      <w:r w:rsidR="00827524" w:rsidRPr="00D12A34">
        <w:rPr>
          <w:i/>
        </w:rPr>
        <w:t xml:space="preserve"> </w:t>
      </w:r>
      <w:r w:rsidR="00827524">
        <w:t>от мете</w:t>
      </w:r>
      <w:r w:rsidR="004534BA">
        <w:t>мпсихоза" будет затем представлено. Поясняемые</w:t>
      </w:r>
      <w:r w:rsidR="00827524">
        <w:t xml:space="preserve"> ниже</w:t>
      </w:r>
      <w:r w:rsidR="004534BA">
        <w:t xml:space="preserve"> предложения</w:t>
      </w:r>
      <w:r w:rsidR="00827524">
        <w:t xml:space="preserve"> выделены курсивом.</w:t>
      </w:r>
    </w:p>
    <w:p w:rsidR="00D12A34" w:rsidRDefault="002D011B" w:rsidP="00827524">
      <w:r>
        <w:t>«</w:t>
      </w:r>
      <w:proofErr w:type="spellStart"/>
      <w:r>
        <w:t>Реинкарнация</w:t>
      </w:r>
      <w:proofErr w:type="spellEnd"/>
      <w:r>
        <w:t xml:space="preserve">, то есть появление той же личности или, вернее, </w:t>
      </w:r>
      <w:r w:rsidRPr="002D011B">
        <w:rPr>
          <w:i/>
        </w:rPr>
        <w:t>его астральной монады дважды на той же планете</w:t>
      </w:r>
      <w:r>
        <w:t xml:space="preserve"> – не есть правило природы; это – исключение, подобно тератологическому феномену рождения ребенка с двумя головами. Ему предшествует </w:t>
      </w:r>
      <w:r w:rsidRPr="002D011B">
        <w:rPr>
          <w:i/>
        </w:rPr>
        <w:t>нарушение законов гармонии природы</w:t>
      </w:r>
      <w:r>
        <w:t xml:space="preserve"> и случается только тогда, когда последняя, </w:t>
      </w:r>
      <w:r w:rsidRPr="002D011B">
        <w:rPr>
          <w:i/>
        </w:rPr>
        <w:t>стремясь восстановить нарушенное равновесие, насильно бросает обратно в земную жизнь астральную монаду, которая была вышвырнута из круга необходимости преступлением или несчастным случаем.</w:t>
      </w:r>
      <w:r>
        <w:t xml:space="preserve"> Так, в случаях абортов, в случаях детских смертей до определенного возраста и в случаях прирожденного и неизлечимого </w:t>
      </w:r>
      <w:proofErr w:type="spellStart"/>
      <w:r>
        <w:t>идиотства</w:t>
      </w:r>
      <w:proofErr w:type="spellEnd"/>
      <w:r>
        <w:t xml:space="preserve"> начальный замысел природы создать совершенного человека был </w:t>
      </w:r>
      <w:r w:rsidR="008F0258">
        <w:t xml:space="preserve">нарушен. </w:t>
      </w:r>
      <w:proofErr w:type="gramStart"/>
      <w:r w:rsidR="008F0258">
        <w:t>Поэтому, в то время как</w:t>
      </w:r>
      <w:r>
        <w:t xml:space="preserve"> грубая материя каждого из перечисленных существ обречена на рассеивание при смерти, на рассеивание по обширному царству сущего, </w:t>
      </w:r>
      <w:r w:rsidRPr="002D011B">
        <w:rPr>
          <w:i/>
        </w:rPr>
        <w:t>бессмертный дух и астральная монада личности</w:t>
      </w:r>
      <w:r>
        <w:t xml:space="preserve"> (</w:t>
      </w:r>
      <w:r w:rsidRPr="002D011B">
        <w:rPr>
          <w:i/>
        </w:rPr>
        <w:t>назначение астральной монады</w:t>
      </w:r>
      <w:r>
        <w:t xml:space="preserve"> оживлять тело; назначение бессмертного духа – осенять божественным светом телесную организацию) </w:t>
      </w:r>
      <w:r w:rsidRPr="002D011B">
        <w:rPr>
          <w:i/>
        </w:rPr>
        <w:t>должны стараться второй раз осуществить цель создания творческой личности</w:t>
      </w:r>
      <w:r>
        <w:t>».</w:t>
      </w:r>
      <w:proofErr w:type="gramEnd"/>
      <w:r>
        <w:t xml:space="preserve"> (</w:t>
      </w:r>
      <w:r w:rsidR="005318A8">
        <w:t xml:space="preserve">Изида </w:t>
      </w:r>
      <w:r>
        <w:t>т.1 стр.351)</w:t>
      </w:r>
    </w:p>
    <w:p w:rsidR="00827524" w:rsidRDefault="00827524" w:rsidP="00827524">
      <w:r>
        <w:t xml:space="preserve">Здесь </w:t>
      </w:r>
      <w:r w:rsidR="002D011B">
        <w:t>имеется в виду "астральная монада" или тело умершей</w:t>
      </w:r>
      <w:r>
        <w:t xml:space="preserve"> </w:t>
      </w:r>
      <w:r w:rsidR="002D011B">
        <w:t>личности,</w:t>
      </w:r>
      <w:r>
        <w:t xml:space="preserve"> скажем, Д</w:t>
      </w:r>
      <w:r w:rsidR="002D011B">
        <w:t>жона или Томаса. Это</w:t>
      </w:r>
      <w:r>
        <w:t xml:space="preserve"> в учении э</w:t>
      </w:r>
      <w:r w:rsidR="002D011B">
        <w:t>зотерической философии индуизма извест</w:t>
      </w:r>
      <w:r>
        <w:t>н</w:t>
      </w:r>
      <w:r w:rsidR="002D011B">
        <w:t>о</w:t>
      </w:r>
      <w:r w:rsidR="00C51BB8">
        <w:t xml:space="preserve"> под названием </w:t>
      </w:r>
      <w:proofErr w:type="spellStart"/>
      <w:r w:rsidR="00C51BB8" w:rsidRPr="00C51BB8">
        <w:rPr>
          <w:i/>
        </w:rPr>
        <w:t>б</w:t>
      </w:r>
      <w:r w:rsidR="002D011B" w:rsidRPr="00C51BB8">
        <w:rPr>
          <w:i/>
        </w:rPr>
        <w:t>хут</w:t>
      </w:r>
      <w:proofErr w:type="spellEnd"/>
      <w:r>
        <w:t xml:space="preserve">; в греческой философии </w:t>
      </w:r>
      <w:r w:rsidR="00C51BB8">
        <w:t xml:space="preserve">это </w:t>
      </w:r>
      <w:r>
        <w:lastRenderedPageBreak/>
        <w:t xml:space="preserve">называется </w:t>
      </w:r>
      <w:proofErr w:type="spellStart"/>
      <w:r w:rsidRPr="00C51BB8">
        <w:rPr>
          <w:i/>
        </w:rPr>
        <w:t>симулякр</w:t>
      </w:r>
      <w:r w:rsidR="00C51BB8">
        <w:rPr>
          <w:i/>
        </w:rPr>
        <w:t>ум</w:t>
      </w:r>
      <w:proofErr w:type="spellEnd"/>
      <w:r>
        <w:t xml:space="preserve"> или </w:t>
      </w:r>
      <w:r w:rsidRPr="00C51BB8">
        <w:rPr>
          <w:i/>
        </w:rPr>
        <w:t>умбра</w:t>
      </w:r>
      <w:r w:rsidR="00C51BB8">
        <w:t>. Во всех других философиях, как и в греческой философии, говорится о значении</w:t>
      </w:r>
      <w:r w:rsidR="00046FAC">
        <w:t xml:space="preserve"> этого термина</w:t>
      </w:r>
      <w:r>
        <w:t xml:space="preserve"> </w:t>
      </w:r>
      <w:r w:rsidR="00D467C3">
        <w:t xml:space="preserve">при исчезновении после определенного, более или менее </w:t>
      </w:r>
      <w:r w:rsidR="006B0E09">
        <w:t xml:space="preserve">продолжительного периода в </w:t>
      </w:r>
      <w:proofErr w:type="spellStart"/>
      <w:r w:rsidR="006B0E09" w:rsidRPr="006B0E09">
        <w:rPr>
          <w:i/>
        </w:rPr>
        <w:t>кама</w:t>
      </w:r>
      <w:r w:rsidR="00D467C3" w:rsidRPr="006B0E09">
        <w:rPr>
          <w:i/>
        </w:rPr>
        <w:t>локе</w:t>
      </w:r>
      <w:proofErr w:type="spellEnd"/>
      <w:r w:rsidR="00D467C3">
        <w:t xml:space="preserve"> – лимбе</w:t>
      </w:r>
      <w:r>
        <w:t xml:space="preserve"> рим</w:t>
      </w:r>
      <w:r w:rsidR="00D467C3">
        <w:t xml:space="preserve">ских католиков или </w:t>
      </w:r>
      <w:r w:rsidR="00D467C3" w:rsidRPr="006B0E09">
        <w:rPr>
          <w:i/>
        </w:rPr>
        <w:t>А</w:t>
      </w:r>
      <w:r w:rsidRPr="006B0E09">
        <w:rPr>
          <w:i/>
        </w:rPr>
        <w:t>ид</w:t>
      </w:r>
      <w:r w:rsidR="00D467C3" w:rsidRPr="006B0E09">
        <w:rPr>
          <w:i/>
        </w:rPr>
        <w:t>е</w:t>
      </w:r>
      <w:r w:rsidRPr="006B0E09">
        <w:rPr>
          <w:i/>
        </w:rPr>
        <w:t xml:space="preserve"> </w:t>
      </w:r>
      <w:r>
        <w:t xml:space="preserve">греков. (3) Это </w:t>
      </w:r>
      <w:r w:rsidR="009746FD">
        <w:t xml:space="preserve">является </w:t>
      </w:r>
      <w:r>
        <w:t>"нарушение</w:t>
      </w:r>
      <w:r w:rsidR="009746FD">
        <w:t>м</w:t>
      </w:r>
      <w:r>
        <w:t xml:space="preserve"> </w:t>
      </w:r>
      <w:r w:rsidR="00A0729E">
        <w:t>законов гармонии природы", хотя установленным</w:t>
      </w:r>
      <w:r w:rsidR="009746FD">
        <w:t xml:space="preserve"> законами </w:t>
      </w:r>
      <w:r w:rsidR="009746FD" w:rsidRPr="006B0E09">
        <w:rPr>
          <w:i/>
        </w:rPr>
        <w:t>кармы</w:t>
      </w:r>
      <w:proofErr w:type="gramStart"/>
      <w:r w:rsidR="009746FD" w:rsidRPr="006B0E09">
        <w:rPr>
          <w:i/>
        </w:rPr>
        <w:t xml:space="preserve"> </w:t>
      </w:r>
      <w:r w:rsidR="009746FD">
        <w:t>.</w:t>
      </w:r>
      <w:proofErr w:type="gramEnd"/>
      <w:r w:rsidR="009746FD">
        <w:t xml:space="preserve"> Каждый раз, когда астральная монада или </w:t>
      </w:r>
      <w:proofErr w:type="spellStart"/>
      <w:r w:rsidR="009746FD" w:rsidRPr="006B0E09">
        <w:rPr>
          <w:i/>
        </w:rPr>
        <w:t>симулякрум</w:t>
      </w:r>
      <w:proofErr w:type="spellEnd"/>
      <w:r w:rsidR="009746FD">
        <w:t xml:space="preserve"> личности Джона или Томаса вместо того, чтобы спуститься в тело в конце</w:t>
      </w:r>
      <w:r>
        <w:t xml:space="preserve"> своего естественног</w:t>
      </w:r>
      <w:r w:rsidR="009746FD">
        <w:t xml:space="preserve">о периода времени, </w:t>
      </w:r>
      <w:r>
        <w:t>оказывается (а) насильно выброшен</w:t>
      </w:r>
      <w:r w:rsidR="009746FD">
        <w:t>ной из него в результате</w:t>
      </w:r>
      <w:r>
        <w:t xml:space="preserve"> ранней смерти или несчастного случая; или (б) вынужден</w:t>
      </w:r>
      <w:r w:rsidR="009746FD">
        <w:t>ной вследствие</w:t>
      </w:r>
      <w:r>
        <w:t xml:space="preserve"> незав</w:t>
      </w:r>
      <w:r w:rsidR="009746FD">
        <w:t>ершенной задачи вновь появиться</w:t>
      </w:r>
      <w:r w:rsidR="00C55097">
        <w:t xml:space="preserve"> на земле</w:t>
      </w:r>
      <w:r>
        <w:t>, (</w:t>
      </w:r>
      <w:r w:rsidRPr="006B0E09">
        <w:rPr>
          <w:i/>
        </w:rPr>
        <w:t>то есть та</w:t>
      </w:r>
      <w:r w:rsidR="00C55097" w:rsidRPr="006B0E09">
        <w:rPr>
          <w:i/>
        </w:rPr>
        <w:t xml:space="preserve"> же астральная монада, соединенная</w:t>
      </w:r>
      <w:r w:rsidRPr="006B0E09">
        <w:rPr>
          <w:i/>
        </w:rPr>
        <w:t xml:space="preserve"> той же бессмертной </w:t>
      </w:r>
      <w:r w:rsidR="00C55097" w:rsidRPr="006B0E09">
        <w:rPr>
          <w:i/>
        </w:rPr>
        <w:t>монадой</w:t>
      </w:r>
      <w:r w:rsidR="00C55097">
        <w:t>), чтобы выполни</w:t>
      </w:r>
      <w:r>
        <w:t>ть незаконченную задачу. Таким образом, "он</w:t>
      </w:r>
      <w:r w:rsidR="00C55097">
        <w:t>а должна стараться второй раз осуществить цель создания творческой личности</w:t>
      </w:r>
      <w:r>
        <w:t xml:space="preserve">" или </w:t>
      </w:r>
      <w:r w:rsidRPr="006B0E09">
        <w:rPr>
          <w:i/>
        </w:rPr>
        <w:t>закона</w:t>
      </w:r>
      <w:r>
        <w:t>.</w:t>
      </w:r>
    </w:p>
    <w:p w:rsidR="00827524" w:rsidRDefault="00C55097" w:rsidP="00827524">
      <w:r>
        <w:t>Если разум был настолько развит</w:t>
      </w:r>
      <w:r w:rsidR="00827524">
        <w:t>, чтобы ст</w:t>
      </w:r>
      <w:r>
        <w:t>ать активным и дифференцированным, то не будет</w:t>
      </w:r>
      <w:r w:rsidR="00827524">
        <w:t xml:space="preserve"> (4) (</w:t>
      </w:r>
      <w:r w:rsidRPr="00D42F4D">
        <w:rPr>
          <w:i/>
        </w:rPr>
        <w:t xml:space="preserve">немедленной) </w:t>
      </w:r>
      <w:proofErr w:type="spellStart"/>
      <w:r w:rsidRPr="00D42F4D">
        <w:rPr>
          <w:i/>
        </w:rPr>
        <w:t>реинкарнации</w:t>
      </w:r>
      <w:proofErr w:type="spellEnd"/>
      <w:r>
        <w:t xml:space="preserve"> на этой земле, так как</w:t>
      </w:r>
      <w:r w:rsidR="00827524">
        <w:t xml:space="preserve"> три части триединого человека были объединены вместе</w:t>
      </w:r>
      <w:r w:rsidR="00BA4548">
        <w:t>, и он способен вести расу</w:t>
      </w:r>
      <w:r w:rsidR="00827524">
        <w:t xml:space="preserve">. </w:t>
      </w:r>
      <w:r w:rsidR="00BA4548">
        <w:t>Но когда новое существо не вышло</w:t>
      </w:r>
      <w:r w:rsidR="00827524">
        <w:t xml:space="preserve"> за пределы сост</w:t>
      </w:r>
      <w:r w:rsidR="00BA4548">
        <w:t xml:space="preserve">ояния монады, или когда, как у </w:t>
      </w:r>
      <w:proofErr w:type="spellStart"/>
      <w:r w:rsidR="00BA4548">
        <w:t>идиота</w:t>
      </w:r>
      <w:proofErr w:type="spellEnd"/>
      <w:r w:rsidR="00BA4548">
        <w:t>, триада не сложилась окончательно</w:t>
      </w:r>
      <w:r w:rsidR="00827524">
        <w:t xml:space="preserve"> на земле, </w:t>
      </w:r>
      <w:r w:rsidR="00BA4548">
        <w:t>и, следовательно, не может оставаться</w:t>
      </w:r>
      <w:r w:rsidR="00827524">
        <w:t xml:space="preserve"> так</w:t>
      </w:r>
      <w:r w:rsidR="00BA4548">
        <w:t>ой</w:t>
      </w:r>
      <w:r w:rsidR="00827524">
        <w:t xml:space="preserve"> после смерти,</w:t>
      </w:r>
      <w:r w:rsidR="00BA4548">
        <w:t xml:space="preserve"> то</w:t>
      </w:r>
      <w:r w:rsidR="00827524">
        <w:t xml:space="preserve"> бессмертная искра, которая осве</w:t>
      </w:r>
      <w:r w:rsidR="00A0729E">
        <w:t>щает его, должна</w:t>
      </w:r>
      <w:r w:rsidR="00BA4548">
        <w:t xml:space="preserve"> повторно придти на земной план, так как ей не удалась первая попытка. В противном с</w:t>
      </w:r>
      <w:r w:rsidR="00F80792">
        <w:t>лучае, смертные или астральны</w:t>
      </w:r>
      <w:r w:rsidR="0027163B">
        <w:t>е и</w:t>
      </w:r>
      <w:r w:rsidR="00827524">
        <w:t xml:space="preserve"> бессмертные или божественные ду</w:t>
      </w:r>
      <w:r w:rsidR="00BA4548">
        <w:t xml:space="preserve">ши </w:t>
      </w:r>
      <w:r w:rsidR="00BA4548" w:rsidRPr="00D42F4D">
        <w:rPr>
          <w:i/>
        </w:rPr>
        <w:t>не могл</w:t>
      </w:r>
      <w:r w:rsidR="00A0729E">
        <w:rPr>
          <w:i/>
        </w:rPr>
        <w:t>и бы развиваться в унисон и переходить</w:t>
      </w:r>
      <w:r w:rsidR="00827524" w:rsidRPr="00D42F4D">
        <w:rPr>
          <w:i/>
        </w:rPr>
        <w:t xml:space="preserve"> дальше в </w:t>
      </w:r>
      <w:proofErr w:type="gramStart"/>
      <w:r w:rsidR="00BA4548" w:rsidRPr="00D42F4D">
        <w:rPr>
          <w:i/>
        </w:rPr>
        <w:t>более высшую</w:t>
      </w:r>
      <w:proofErr w:type="gramEnd"/>
      <w:r w:rsidR="00BA4548" w:rsidRPr="00D42F4D">
        <w:rPr>
          <w:i/>
        </w:rPr>
        <w:t xml:space="preserve"> сферу. (5) (</w:t>
      </w:r>
      <w:proofErr w:type="spellStart"/>
      <w:r w:rsidR="00BA4548" w:rsidRPr="00D42F4D">
        <w:rPr>
          <w:i/>
        </w:rPr>
        <w:t>Дэвачан</w:t>
      </w:r>
      <w:proofErr w:type="spellEnd"/>
      <w:r w:rsidR="00BA4548" w:rsidRPr="00D42F4D">
        <w:rPr>
          <w:i/>
        </w:rPr>
        <w:t>)</w:t>
      </w:r>
      <w:r w:rsidR="00BA4548">
        <w:t>. Дух следует по пути, параллельному</w:t>
      </w:r>
      <w:r w:rsidR="00827524">
        <w:t xml:space="preserve"> материи; и духовная эволюци</w:t>
      </w:r>
      <w:r w:rsidR="00BA4548">
        <w:t>я идет рука об руку с физической эволюцией</w:t>
      </w:r>
      <w:r w:rsidR="00827524">
        <w:t>.</w:t>
      </w:r>
    </w:p>
    <w:p w:rsidR="00827524" w:rsidRDefault="00BA4548" w:rsidP="00827524">
      <w:r>
        <w:t xml:space="preserve">Оккультная доктрина учит, что: </w:t>
      </w:r>
    </w:p>
    <w:p w:rsidR="00827524" w:rsidRDefault="00BA4548" w:rsidP="00827524">
      <w:r>
        <w:t>(1) Н</w:t>
      </w:r>
      <w:r w:rsidR="00827524">
        <w:t xml:space="preserve">ет </w:t>
      </w:r>
      <w:r w:rsidR="00827524" w:rsidRPr="00D42F4D">
        <w:rPr>
          <w:i/>
        </w:rPr>
        <w:t>немедленного</w:t>
      </w:r>
      <w:r w:rsidR="00827524">
        <w:t xml:space="preserve"> перевоплощения</w:t>
      </w:r>
      <w:r>
        <w:t xml:space="preserve"> на Земле монады, как</w:t>
      </w:r>
      <w:r w:rsidR="00A42EB8">
        <w:t xml:space="preserve"> ложно учили  </w:t>
      </w:r>
      <w:proofErr w:type="spellStart"/>
      <w:r w:rsidR="00A42EB8">
        <w:t>спириты-реинкарнисты</w:t>
      </w:r>
      <w:proofErr w:type="spellEnd"/>
      <w:r w:rsidR="00827524">
        <w:t xml:space="preserve">; и нет </w:t>
      </w:r>
      <w:r w:rsidR="00A42EB8">
        <w:t xml:space="preserve">вообще никакой второй </w:t>
      </w:r>
      <w:proofErr w:type="spellStart"/>
      <w:r w:rsidR="00A42EB8">
        <w:t>инкарнации</w:t>
      </w:r>
      <w:proofErr w:type="spellEnd"/>
      <w:r w:rsidR="00827524">
        <w:t xml:space="preserve"> для "</w:t>
      </w:r>
      <w:r w:rsidR="00827524" w:rsidRPr="00D42F4D">
        <w:rPr>
          <w:i/>
        </w:rPr>
        <w:t>личного"</w:t>
      </w:r>
      <w:r w:rsidR="00A42EB8" w:rsidRPr="00D42F4D">
        <w:rPr>
          <w:i/>
        </w:rPr>
        <w:t xml:space="preserve"> или ложного эго</w:t>
      </w:r>
      <w:r w:rsidR="00A42EB8">
        <w:t xml:space="preserve"> –</w:t>
      </w:r>
      <w:r w:rsidR="0027163B">
        <w:t xml:space="preserve"> </w:t>
      </w:r>
      <w:r w:rsidR="0027163B" w:rsidRPr="00D42F4D">
        <w:rPr>
          <w:i/>
        </w:rPr>
        <w:t>иллюзорной</w:t>
      </w:r>
      <w:r w:rsidR="00A42EB8" w:rsidRPr="00D42F4D">
        <w:rPr>
          <w:i/>
        </w:rPr>
        <w:t xml:space="preserve"> </w:t>
      </w:r>
      <w:r w:rsidR="0027163B" w:rsidRPr="00D42F4D">
        <w:rPr>
          <w:i/>
        </w:rPr>
        <w:t>формы</w:t>
      </w:r>
      <w:r w:rsidR="00A42EB8">
        <w:t xml:space="preserve"> – за исключением упомянутых слу</w:t>
      </w:r>
      <w:r w:rsidR="0027163B">
        <w:t>чаев. Но (а) есть повторные  рождения</w:t>
      </w:r>
      <w:r w:rsidR="00827524">
        <w:t xml:space="preserve"> или периодические перевоплощ</w:t>
      </w:r>
      <w:r w:rsidR="0027163B">
        <w:t>ения бессмертного</w:t>
      </w:r>
      <w:r w:rsidR="00F80792">
        <w:t xml:space="preserve"> Эго (</w:t>
      </w:r>
      <w:r w:rsidR="00827524">
        <w:t>"Эго" во время цик</w:t>
      </w:r>
      <w:r w:rsidR="00F80792">
        <w:t xml:space="preserve">ла повторных рождений, и </w:t>
      </w:r>
      <w:proofErr w:type="spellStart"/>
      <w:r w:rsidR="00F80792" w:rsidRPr="00D42F4D">
        <w:rPr>
          <w:i/>
        </w:rPr>
        <w:t>не</w:t>
      </w:r>
      <w:r w:rsidR="00F80792">
        <w:t>-Эго</w:t>
      </w:r>
      <w:proofErr w:type="spellEnd"/>
      <w:r w:rsidR="00F80792">
        <w:t xml:space="preserve"> в Нирване или Мокше, когда оно</w:t>
      </w:r>
      <w:r w:rsidR="00827524">
        <w:t xml:space="preserve"> ста</w:t>
      </w:r>
      <w:r w:rsidR="00F80792">
        <w:t xml:space="preserve">новится </w:t>
      </w:r>
      <w:r w:rsidR="00F80792" w:rsidRPr="00D42F4D">
        <w:rPr>
          <w:i/>
        </w:rPr>
        <w:t>безличным и абсолютным</w:t>
      </w:r>
      <w:r w:rsidR="00F80792">
        <w:t xml:space="preserve">). </w:t>
      </w:r>
      <w:r w:rsidR="00827524">
        <w:t>Эго является корнем к</w:t>
      </w:r>
      <w:r w:rsidR="00F80792">
        <w:t>аждого нового воплощения, нитью, на которую нанизаны одна за другой</w:t>
      </w:r>
      <w:r w:rsidR="00827524">
        <w:t xml:space="preserve"> ложные лично</w:t>
      </w:r>
      <w:r w:rsidR="00F80792">
        <w:t>сти или призрачные тела называемые людьми</w:t>
      </w:r>
      <w:r w:rsidR="00827524">
        <w:t xml:space="preserve">, в которых Монада-Эго воплощается во время цикла </w:t>
      </w:r>
      <w:r w:rsidR="00827524">
        <w:lastRenderedPageBreak/>
        <w:t xml:space="preserve">рождений; и (б) что </w:t>
      </w:r>
      <w:r w:rsidR="00F80792">
        <w:t>такие перевоплощения случаются не ранее</w:t>
      </w:r>
      <w:r w:rsidR="00827524">
        <w:t xml:space="preserve"> 1500, 2000</w:t>
      </w:r>
      <w:r w:rsidR="00F80792">
        <w:t xml:space="preserve"> и даже 3000 лет </w:t>
      </w:r>
      <w:proofErr w:type="spellStart"/>
      <w:r w:rsidR="00F80792">
        <w:t>девачанической</w:t>
      </w:r>
      <w:proofErr w:type="spellEnd"/>
      <w:r w:rsidR="00827524">
        <w:t xml:space="preserve"> жизни.</w:t>
      </w:r>
    </w:p>
    <w:p w:rsidR="00827524" w:rsidRDefault="00F80792" w:rsidP="00827524">
      <w:proofErr w:type="gramStart"/>
      <w:r>
        <w:t>(2</w:t>
      </w:r>
      <w:r w:rsidRPr="00D42F4D">
        <w:rPr>
          <w:i/>
        </w:rPr>
        <w:t xml:space="preserve">) </w:t>
      </w:r>
      <w:proofErr w:type="spellStart"/>
      <w:r w:rsidRPr="00D42F4D">
        <w:rPr>
          <w:i/>
        </w:rPr>
        <w:t>Манас</w:t>
      </w:r>
      <w:proofErr w:type="spellEnd"/>
      <w:r>
        <w:t xml:space="preserve">, место </w:t>
      </w:r>
      <w:proofErr w:type="spellStart"/>
      <w:r w:rsidRPr="00D42F4D">
        <w:rPr>
          <w:i/>
        </w:rPr>
        <w:t>Дживы</w:t>
      </w:r>
      <w:proofErr w:type="spellEnd"/>
      <w:r>
        <w:t>, искры</w:t>
      </w:r>
      <w:r w:rsidR="00827524">
        <w:t>, котор</w:t>
      </w:r>
      <w:r>
        <w:t xml:space="preserve">ая проходит через весь </w:t>
      </w:r>
      <w:r w:rsidRPr="00D42F4D">
        <w:rPr>
          <w:i/>
        </w:rPr>
        <w:t>цикл</w:t>
      </w:r>
      <w:r>
        <w:t xml:space="preserve"> рождений</w:t>
      </w:r>
      <w:r w:rsidR="00827524">
        <w:t xml:space="preserve"> и перерождений</w:t>
      </w:r>
      <w:r>
        <w:t xml:space="preserve"> вместе с Монадой</w:t>
      </w:r>
      <w:r w:rsidR="00827524">
        <w:t xml:space="preserve"> от н</w:t>
      </w:r>
      <w:r>
        <w:t xml:space="preserve">ачала до конца </w:t>
      </w:r>
      <w:proofErr w:type="spellStart"/>
      <w:r>
        <w:t>манвантары</w:t>
      </w:r>
      <w:proofErr w:type="spellEnd"/>
      <w:r>
        <w:t xml:space="preserve"> является истинным</w:t>
      </w:r>
      <w:r w:rsidR="007F1C79">
        <w:t xml:space="preserve"> </w:t>
      </w:r>
      <w:r w:rsidR="007F1C79" w:rsidRPr="00D42F4D">
        <w:rPr>
          <w:i/>
        </w:rPr>
        <w:t>Эго</w:t>
      </w:r>
      <w:r w:rsidR="007F1C79">
        <w:t xml:space="preserve">. (а) </w:t>
      </w:r>
      <w:proofErr w:type="spellStart"/>
      <w:r w:rsidR="007F1C79" w:rsidRPr="00D42F4D">
        <w:rPr>
          <w:i/>
        </w:rPr>
        <w:t>Джива</w:t>
      </w:r>
      <w:proofErr w:type="spellEnd"/>
      <w:r w:rsidR="00827524">
        <w:t xml:space="preserve"> следует </w:t>
      </w:r>
      <w:r w:rsidR="007F1C79">
        <w:t>за божественной монадой, которая дает ей</w:t>
      </w:r>
      <w:r w:rsidR="00827524">
        <w:t xml:space="preserve"> дух</w:t>
      </w:r>
      <w:r w:rsidR="007F1C79">
        <w:t xml:space="preserve">овную жизнь и бессмертие в </w:t>
      </w:r>
      <w:proofErr w:type="spellStart"/>
      <w:r w:rsidR="007F1C79">
        <w:t>Девач</w:t>
      </w:r>
      <w:r w:rsidR="00827524">
        <w:t>ан</w:t>
      </w:r>
      <w:r w:rsidR="007F1C79">
        <w:t>е</w:t>
      </w:r>
      <w:proofErr w:type="spellEnd"/>
      <w:r w:rsidR="007F1C79">
        <w:t>,  и</w:t>
      </w:r>
      <w:r w:rsidR="00827524">
        <w:t>, следовательно, он</w:t>
      </w:r>
      <w:r w:rsidR="007F1C79">
        <w:t>а не может</w:t>
      </w:r>
      <w:r w:rsidR="00827524">
        <w:t xml:space="preserve"> ни возроди</w:t>
      </w:r>
      <w:r w:rsidR="007F1C79">
        <w:t>ться до</w:t>
      </w:r>
      <w:r w:rsidR="00827524">
        <w:t xml:space="preserve"> назначенного </w:t>
      </w:r>
      <w:r w:rsidR="007F1C79">
        <w:t xml:space="preserve">ей </w:t>
      </w:r>
      <w:r w:rsidR="00827524">
        <w:t xml:space="preserve">периода, ни вновь появиться на Земле </w:t>
      </w:r>
      <w:r w:rsidR="00827524" w:rsidRPr="00D42F4D">
        <w:rPr>
          <w:i/>
        </w:rPr>
        <w:t>явно или незримо</w:t>
      </w:r>
      <w:r w:rsidR="00827524">
        <w:t xml:space="preserve"> в </w:t>
      </w:r>
      <w:r w:rsidR="00827524" w:rsidRPr="00D42F4D">
        <w:rPr>
          <w:i/>
        </w:rPr>
        <w:t>промеж</w:t>
      </w:r>
      <w:r w:rsidR="009E0CDE" w:rsidRPr="00D42F4D">
        <w:rPr>
          <w:i/>
        </w:rPr>
        <w:t>уточный</w:t>
      </w:r>
      <w:proofErr w:type="gramEnd"/>
      <w:r w:rsidR="009E0CDE" w:rsidRPr="00D42F4D">
        <w:rPr>
          <w:i/>
        </w:rPr>
        <w:t xml:space="preserve"> период</w:t>
      </w:r>
      <w:r w:rsidR="009E0CDE">
        <w:t>; и (б) пока</w:t>
      </w:r>
      <w:r w:rsidR="00827524">
        <w:t xml:space="preserve"> не </w:t>
      </w:r>
      <w:r w:rsidR="009E0CDE">
        <w:t>будет плодоношения, духовного</w:t>
      </w:r>
      <w:r w:rsidR="00827524">
        <w:t xml:space="preserve"> аромат</w:t>
      </w:r>
      <w:r w:rsidR="009E0CDE">
        <w:t xml:space="preserve">а </w:t>
      </w:r>
      <w:proofErr w:type="spellStart"/>
      <w:r w:rsidR="009E0CDE">
        <w:t>Манаса</w:t>
      </w:r>
      <w:proofErr w:type="spellEnd"/>
      <w:proofErr w:type="gramStart"/>
      <w:r w:rsidR="009E0CDE">
        <w:t xml:space="preserve"> ,</w:t>
      </w:r>
      <w:proofErr w:type="gramEnd"/>
      <w:r w:rsidR="00827524">
        <w:t xml:space="preserve">или </w:t>
      </w:r>
      <w:r w:rsidR="009E0CDE">
        <w:t xml:space="preserve"> пока все</w:t>
      </w:r>
      <w:r w:rsidR="00827524">
        <w:t xml:space="preserve"> высшие устремления и духовные качества и атр</w:t>
      </w:r>
      <w:r w:rsidR="009E0CDE">
        <w:t>ибуты, которые составляют высшее Эго</w:t>
      </w:r>
      <w:r w:rsidR="00827524">
        <w:t xml:space="preserve"> человека </w:t>
      </w:r>
      <w:r w:rsidR="009E0CDE">
        <w:t xml:space="preserve"> не станут</w:t>
      </w:r>
      <w:r w:rsidR="00827524">
        <w:t xml:space="preserve"> единым</w:t>
      </w:r>
      <w:r w:rsidR="009E0CDE">
        <w:t>и с его монадой, последняя становится</w:t>
      </w:r>
      <w:r w:rsidR="00827524">
        <w:t xml:space="preserve"> как </w:t>
      </w:r>
      <w:r w:rsidR="009E0CDE">
        <w:t>бы не существующей</w:t>
      </w:r>
      <w:r w:rsidR="00827524">
        <w:t>; так как он</w:t>
      </w:r>
      <w:r w:rsidR="009E0CDE">
        <w:t>а является, в действительности, "безличной</w:t>
      </w:r>
      <w:r w:rsidR="00827524">
        <w:t>" и</w:t>
      </w:r>
      <w:r w:rsidR="009E0CDE">
        <w:t xml:space="preserve"> </w:t>
      </w:r>
      <w:r w:rsidR="009E0CDE" w:rsidRPr="00D42F4D">
        <w:rPr>
          <w:i/>
        </w:rPr>
        <w:t>по сути</w:t>
      </w:r>
      <w:r w:rsidR="00827524">
        <w:t xml:space="preserve"> </w:t>
      </w:r>
      <w:r w:rsidR="009E0CDE">
        <w:t xml:space="preserve">есть </w:t>
      </w:r>
      <w:proofErr w:type="spellStart"/>
      <w:r w:rsidR="009E0CDE" w:rsidRPr="00D42F4D">
        <w:rPr>
          <w:i/>
        </w:rPr>
        <w:t>не</w:t>
      </w:r>
      <w:r w:rsidR="009E0CDE">
        <w:t>-Эго</w:t>
      </w:r>
      <w:proofErr w:type="spellEnd"/>
      <w:r w:rsidR="009E0CDE">
        <w:t xml:space="preserve">, </w:t>
      </w:r>
      <w:r w:rsidR="009E0CDE" w:rsidRPr="00D42F4D">
        <w:rPr>
          <w:i/>
        </w:rPr>
        <w:t>так сказать</w:t>
      </w:r>
      <w:r w:rsidR="009E0CDE">
        <w:t xml:space="preserve">. </w:t>
      </w:r>
      <w:proofErr w:type="gramStart"/>
      <w:r w:rsidR="009E0CDE">
        <w:t>Она получает</w:t>
      </w:r>
      <w:r w:rsidR="00827524">
        <w:t xml:space="preserve"> духовное окраску или ар</w:t>
      </w:r>
      <w:r w:rsidR="0011324F">
        <w:t>омат эго</w:t>
      </w:r>
      <w:r w:rsidR="009E0CDE">
        <w:t>изма только от</w:t>
      </w:r>
      <w:r w:rsidR="00827524">
        <w:t xml:space="preserve"> </w:t>
      </w:r>
      <w:proofErr w:type="spellStart"/>
      <w:r w:rsidR="00827524" w:rsidRPr="00D42F4D">
        <w:rPr>
          <w:i/>
        </w:rPr>
        <w:t>Манаса</w:t>
      </w:r>
      <w:proofErr w:type="spellEnd"/>
      <w:r w:rsidR="00827524">
        <w:t xml:space="preserve"> во время вопло</w:t>
      </w:r>
      <w:r w:rsidR="009E0CDE">
        <w:t xml:space="preserve">щения или после </w:t>
      </w:r>
      <w:r w:rsidR="00246BE6">
        <w:t>освобождения от телесной оболочки и отделения всех</w:t>
      </w:r>
      <w:r w:rsidR="00827524">
        <w:t xml:space="preserve"> низших принципов.</w:t>
      </w:r>
      <w:proofErr w:type="gramEnd"/>
    </w:p>
    <w:p w:rsidR="00827524" w:rsidRDefault="00246BE6" w:rsidP="00827524">
      <w:r>
        <w:t>(3) Так как о</w:t>
      </w:r>
      <w:r w:rsidR="00827524">
        <w:t>ставшиеся четыре принци</w:t>
      </w:r>
      <w:r>
        <w:t xml:space="preserve">па, а точнее - 1/2 -  состоят из земной части </w:t>
      </w:r>
      <w:proofErr w:type="spellStart"/>
      <w:r w:rsidRPr="003E6AD6">
        <w:rPr>
          <w:i/>
        </w:rPr>
        <w:t>Манаса</w:t>
      </w:r>
      <w:proofErr w:type="spellEnd"/>
      <w:r w:rsidR="003E6AD6">
        <w:t xml:space="preserve">, проводника </w:t>
      </w:r>
      <w:proofErr w:type="spellStart"/>
      <w:r w:rsidR="003E6AD6" w:rsidRPr="003E6AD6">
        <w:rPr>
          <w:i/>
        </w:rPr>
        <w:t>камар</w:t>
      </w:r>
      <w:r w:rsidR="002F2F98">
        <w:rPr>
          <w:i/>
        </w:rPr>
        <w:t>упа</w:t>
      </w:r>
      <w:proofErr w:type="spellEnd"/>
      <w:r w:rsidRPr="003E6AD6">
        <w:rPr>
          <w:i/>
        </w:rPr>
        <w:t xml:space="preserve"> </w:t>
      </w:r>
      <w:r w:rsidR="003E6AD6">
        <w:t xml:space="preserve">и </w:t>
      </w:r>
      <w:proofErr w:type="spellStart"/>
      <w:r w:rsidR="003E6AD6" w:rsidRPr="003E6AD6">
        <w:rPr>
          <w:i/>
        </w:rPr>
        <w:t>лингаш</w:t>
      </w:r>
      <w:r w:rsidRPr="003E6AD6">
        <w:rPr>
          <w:i/>
        </w:rPr>
        <w:t>арир</w:t>
      </w:r>
      <w:r w:rsidR="002F2F98">
        <w:rPr>
          <w:i/>
        </w:rPr>
        <w:t>а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немедленно растворяющегося тела</w:t>
      </w:r>
      <w:r w:rsidR="00827524">
        <w:t xml:space="preserve"> и</w:t>
      </w:r>
      <w:r>
        <w:t xml:space="preserve"> его</w:t>
      </w:r>
      <w:r w:rsidR="00827524">
        <w:t xml:space="preserve"> </w:t>
      </w:r>
      <w:proofErr w:type="spellStart"/>
      <w:r w:rsidR="00827524" w:rsidRPr="003E6AD6">
        <w:rPr>
          <w:i/>
        </w:rPr>
        <w:t>праны</w:t>
      </w:r>
      <w:proofErr w:type="spellEnd"/>
      <w:r w:rsidR="00827524">
        <w:t xml:space="preserve"> или жиз</w:t>
      </w:r>
      <w:r>
        <w:t>ненного принципа)</w:t>
      </w:r>
      <w:r w:rsidR="002F2F98">
        <w:t>, то они</w:t>
      </w:r>
      <w:r>
        <w:t xml:space="preserve"> принадлежат</w:t>
      </w:r>
      <w:r w:rsidR="00827524">
        <w:t xml:space="preserve"> к </w:t>
      </w:r>
      <w:r w:rsidR="00827524" w:rsidRPr="003E6AD6">
        <w:rPr>
          <w:i/>
        </w:rPr>
        <w:t>ложной</w:t>
      </w:r>
      <w:r w:rsidR="00827524">
        <w:t xml:space="preserve"> личности</w:t>
      </w:r>
      <w:r>
        <w:t xml:space="preserve">, они непригодны для </w:t>
      </w:r>
      <w:proofErr w:type="spellStart"/>
      <w:r>
        <w:t>Девачана</w:t>
      </w:r>
      <w:proofErr w:type="spellEnd"/>
      <w:r>
        <w:t>. Последний</w:t>
      </w:r>
      <w:r w:rsidR="00827524">
        <w:t xml:space="preserve"> является состояние</w:t>
      </w:r>
      <w:r>
        <w:t>м блаженства</w:t>
      </w:r>
      <w:r w:rsidR="00827524">
        <w:t xml:space="preserve"> в награду</w:t>
      </w:r>
      <w:r>
        <w:t xml:space="preserve"> за все незаслуженные жизненные невзгоды, (6) и там нет места тому</w:t>
      </w:r>
      <w:r w:rsidR="00B66FA4">
        <w:t>, что побуждало</w:t>
      </w:r>
      <w:r w:rsidR="00827524">
        <w:t xml:space="preserve"> человека к грех</w:t>
      </w:r>
      <w:r w:rsidR="00B66FA4">
        <w:t>у, а именно его земной страстной натуре</w:t>
      </w:r>
      <w:r w:rsidR="00827524">
        <w:t>.</w:t>
      </w:r>
    </w:p>
    <w:p w:rsidR="00827524" w:rsidRDefault="00B66FA4" w:rsidP="00827524">
      <w:r>
        <w:t>Поэтому не перевоплощенные</w:t>
      </w:r>
      <w:r w:rsidR="003E6AD6">
        <w:t xml:space="preserve"> принципы остаются в </w:t>
      </w:r>
      <w:proofErr w:type="spellStart"/>
      <w:r w:rsidR="003E6AD6" w:rsidRPr="003E6AD6">
        <w:rPr>
          <w:i/>
        </w:rPr>
        <w:t>кама</w:t>
      </w:r>
      <w:r w:rsidR="00827524" w:rsidRPr="003E6AD6">
        <w:rPr>
          <w:i/>
        </w:rPr>
        <w:t>локе</w:t>
      </w:r>
      <w:proofErr w:type="spellEnd"/>
      <w:r w:rsidR="00827524">
        <w:t>,</w:t>
      </w:r>
      <w:r>
        <w:t xml:space="preserve"> во-первых, в качестве материального остатка, и</w:t>
      </w:r>
      <w:r w:rsidR="00827524">
        <w:t xml:space="preserve"> в дальнейшем, как отражение на зерка</w:t>
      </w:r>
      <w:r>
        <w:t xml:space="preserve">ле астрального света. Наделенные </w:t>
      </w:r>
      <w:r w:rsidRPr="003E6AD6">
        <w:rPr>
          <w:i/>
        </w:rPr>
        <w:t>иллюзорным</w:t>
      </w:r>
      <w:r>
        <w:t xml:space="preserve"> действием до того дня, когда, </w:t>
      </w:r>
      <w:r w:rsidR="0011324F">
        <w:t xml:space="preserve">они </w:t>
      </w:r>
      <w:r w:rsidR="002F2F98">
        <w:t xml:space="preserve"> начинают </w:t>
      </w:r>
      <w:r w:rsidR="0011324F">
        <w:t>постепе</w:t>
      </w:r>
      <w:r w:rsidR="002F2F98">
        <w:t>нно бледнеть и</w:t>
      </w:r>
      <w:r w:rsidR="00827524">
        <w:t xml:space="preserve"> </w:t>
      </w:r>
      <w:r w:rsidR="0011324F">
        <w:t>окончательно исчезаю</w:t>
      </w:r>
      <w:r>
        <w:t xml:space="preserve">т. Разве это не </w:t>
      </w:r>
      <w:proofErr w:type="gramStart"/>
      <w:r>
        <w:t>греческий</w:t>
      </w:r>
      <w:proofErr w:type="gramEnd"/>
      <w:r>
        <w:t xml:space="preserve"> </w:t>
      </w:r>
      <w:proofErr w:type="spellStart"/>
      <w:r w:rsidRPr="003E6AD6">
        <w:rPr>
          <w:i/>
        </w:rPr>
        <w:t>Эйдолон</w:t>
      </w:r>
      <w:proofErr w:type="spellEnd"/>
      <w:r w:rsidRPr="003E6AD6">
        <w:rPr>
          <w:i/>
        </w:rPr>
        <w:t xml:space="preserve"> и </w:t>
      </w:r>
      <w:proofErr w:type="spellStart"/>
      <w:r w:rsidRPr="003E6AD6">
        <w:rPr>
          <w:i/>
        </w:rPr>
        <w:t>симулякрум</w:t>
      </w:r>
      <w:proofErr w:type="spellEnd"/>
      <w:r w:rsidR="00827524">
        <w:t xml:space="preserve"> греческих и латинских поэтов и классиков?</w:t>
      </w:r>
    </w:p>
    <w:p w:rsidR="00046FAC" w:rsidRDefault="005318A8" w:rsidP="00827524">
      <w:r>
        <w:t>«</w:t>
      </w:r>
      <w:r w:rsidR="00046FAC">
        <w:t xml:space="preserve">Какая же награда или наказание могут быть в сфере </w:t>
      </w:r>
      <w:proofErr w:type="spellStart"/>
      <w:r w:rsidR="00046FAC">
        <w:t>развоплощенных</w:t>
      </w:r>
      <w:proofErr w:type="spellEnd"/>
      <w:r w:rsidR="00046FAC">
        <w:t xml:space="preserve"> человеческих суще</w:t>
      </w:r>
      <w:proofErr w:type="gramStart"/>
      <w:r w:rsidR="00046FAC">
        <w:t>ств дл</w:t>
      </w:r>
      <w:proofErr w:type="gramEnd"/>
      <w:r w:rsidR="00046FAC">
        <w:t xml:space="preserve">я </w:t>
      </w:r>
      <w:r w:rsidR="00046FAC" w:rsidRPr="003E6AD6">
        <w:rPr>
          <w:i/>
        </w:rPr>
        <w:t>утробного плода</w:t>
      </w:r>
      <w:r w:rsidR="00046FAC">
        <w:t xml:space="preserve"> или человеческого эмбриона, когда у него даже не было времени, чтобы хоть раз вдохнуть на земле, а еще менее он имел возможность применить свои духовные способности? Или для безответственного ребенка, бесчувственная монада которого остается спящей внутри астральной </w:t>
      </w:r>
      <w:r w:rsidR="002F2F98">
        <w:t>и физической оболочек и</w:t>
      </w:r>
      <w:r w:rsidR="00046FAC">
        <w:t xml:space="preserve"> поэтому</w:t>
      </w:r>
      <w:r w:rsidR="002F2F98">
        <w:t xml:space="preserve"> не может</w:t>
      </w:r>
      <w:r w:rsidR="00046FAC">
        <w:t xml:space="preserve"> предохранить его от того, чтобы он сам не обжегся до смерти? или сжег кого-то друг</w:t>
      </w:r>
      <w:r w:rsidR="002F2F98">
        <w:t xml:space="preserve">ого? Или для родившегося </w:t>
      </w:r>
      <w:proofErr w:type="spellStart"/>
      <w:r w:rsidR="002F2F98">
        <w:t>идиота</w:t>
      </w:r>
      <w:proofErr w:type="spellEnd"/>
      <w:r w:rsidR="00046FAC">
        <w:t xml:space="preserve">, у которого, по сравнению с нормальными людьми, количество мозговых извилин достигает только 20 или 30 процентов [277], и </w:t>
      </w:r>
      <w:proofErr w:type="gramStart"/>
      <w:r w:rsidR="00046FAC">
        <w:t>который</w:t>
      </w:r>
      <w:proofErr w:type="gramEnd"/>
      <w:r w:rsidR="00046FAC">
        <w:t xml:space="preserve"> поэтому, не несет ответственности ни за свои наклонности, </w:t>
      </w:r>
      <w:r w:rsidR="00046FAC">
        <w:lastRenderedPageBreak/>
        <w:t xml:space="preserve">ни за деяния, ни за несовершенство своего шаткого </w:t>
      </w:r>
      <w:proofErr w:type="spellStart"/>
      <w:r w:rsidR="00046FAC">
        <w:t>полуразвитого</w:t>
      </w:r>
      <w:proofErr w:type="spellEnd"/>
      <w:r w:rsidR="00046FAC">
        <w:t xml:space="preserve"> ума?</w:t>
      </w:r>
      <w:r>
        <w:t>» (</w:t>
      </w:r>
      <w:r w:rsidRPr="003E6AD6">
        <w:rPr>
          <w:i/>
        </w:rPr>
        <w:t>Изида</w:t>
      </w:r>
      <w:r>
        <w:t xml:space="preserve"> т.1 стр.352)</w:t>
      </w:r>
    </w:p>
    <w:p w:rsidR="00827524" w:rsidRDefault="00B66FA4" w:rsidP="00827524">
      <w:r>
        <w:t xml:space="preserve">В </w:t>
      </w:r>
      <w:r w:rsidRPr="003E6AD6">
        <w:rPr>
          <w:i/>
        </w:rPr>
        <w:t>Изиде</w:t>
      </w:r>
      <w:r>
        <w:t xml:space="preserve"> говорится об этих</w:t>
      </w:r>
      <w:r w:rsidR="00827524">
        <w:t xml:space="preserve"> "исключения</w:t>
      </w:r>
      <w:r>
        <w:t xml:space="preserve">х", </w:t>
      </w:r>
      <w:r w:rsidR="00002E0C">
        <w:t xml:space="preserve">а учение </w:t>
      </w:r>
      <w:r w:rsidR="002D3AC4">
        <w:t>остается прежним</w:t>
      </w:r>
      <w:r w:rsidR="00002E0C">
        <w:t>. Кроме того, нет никаких "</w:t>
      </w:r>
      <w:r w:rsidR="00002E0C" w:rsidRPr="003E6AD6">
        <w:rPr>
          <w:i/>
        </w:rPr>
        <w:t>несоответствий</w:t>
      </w:r>
      <w:r w:rsidR="00002E0C">
        <w:t>", но только незавершенность</w:t>
      </w:r>
      <w:r w:rsidR="002D3AC4">
        <w:t xml:space="preserve"> изложения, отсюда</w:t>
      </w:r>
      <w:r w:rsidR="00002E0C">
        <w:t xml:space="preserve"> неп</w:t>
      </w:r>
      <w:r w:rsidR="002D3AC4">
        <w:t>равильные представления</w:t>
      </w:r>
      <w:r w:rsidR="00827524">
        <w:t xml:space="preserve"> более поздних учений. Опять же, ест</w:t>
      </w:r>
      <w:r w:rsidR="00002E0C">
        <w:t xml:space="preserve">ь несколько важных ошибок в </w:t>
      </w:r>
      <w:r w:rsidR="00002E0C" w:rsidRPr="003E6AD6">
        <w:rPr>
          <w:i/>
        </w:rPr>
        <w:t>Изиде</w:t>
      </w:r>
      <w:r w:rsidR="00827524">
        <w:t>, к</w:t>
      </w:r>
      <w:r w:rsidR="002D3AC4">
        <w:t>оторые в печатных гранк</w:t>
      </w:r>
      <w:r w:rsidR="00002E0C">
        <w:t>ах</w:t>
      </w:r>
      <w:r w:rsidR="00827524">
        <w:t xml:space="preserve"> не были исправлены в последующих изданиях.</w:t>
      </w:r>
    </w:p>
    <w:p w:rsidR="00827524" w:rsidRDefault="00002E0C" w:rsidP="00827524">
      <w:r>
        <w:t>Одна из ни</w:t>
      </w:r>
      <w:r w:rsidR="00827524">
        <w:t>х нах</w:t>
      </w:r>
      <w:r>
        <w:t>одится на странице 346, а другая, связанная с ней</w:t>
      </w:r>
      <w:r w:rsidR="002D3AC4">
        <w:t>,</w:t>
      </w:r>
      <w:r>
        <w:t xml:space="preserve"> далее</w:t>
      </w:r>
      <w:r w:rsidR="00827524">
        <w:t xml:space="preserve"> на странице 347.</w:t>
      </w:r>
    </w:p>
    <w:p w:rsidR="00827524" w:rsidRDefault="00827524" w:rsidP="00827524">
      <w:r>
        <w:t>Расхож</w:t>
      </w:r>
      <w:r w:rsidR="00002E0C">
        <w:t>дение между первой частью высказывания и последне</w:t>
      </w:r>
      <w:r w:rsidR="002D3AC4">
        <w:t>й</w:t>
      </w:r>
      <w:r>
        <w:t xml:space="preserve"> с</w:t>
      </w:r>
      <w:r w:rsidR="00002E0C">
        <w:t>ледовало бы принять за очевидную ошибку. Оно</w:t>
      </w:r>
      <w:r w:rsidR="002D3AC4">
        <w:t xml:space="preserve"> было</w:t>
      </w:r>
      <w:r w:rsidR="00002E0C">
        <w:t xml:space="preserve"> адресовано спиритам, </w:t>
      </w:r>
      <w:proofErr w:type="spellStart"/>
      <w:r w:rsidR="00002E0C">
        <w:t>реинкарнистам</w:t>
      </w:r>
      <w:proofErr w:type="spellEnd"/>
      <w:r w:rsidR="002D3AC4">
        <w:t>,</w:t>
      </w:r>
      <w:r>
        <w:t xml:space="preserve"> которые принимают более чем неодн</w:t>
      </w:r>
      <w:r w:rsidR="000C3997">
        <w:t>о</w:t>
      </w:r>
      <w:r w:rsidR="002D3AC4">
        <w:t xml:space="preserve">значные слова </w:t>
      </w:r>
      <w:proofErr w:type="spellStart"/>
      <w:r w:rsidR="002D3AC4">
        <w:t>Апулея</w:t>
      </w:r>
      <w:proofErr w:type="spellEnd"/>
      <w:r w:rsidR="002D3AC4">
        <w:t xml:space="preserve"> как</w:t>
      </w:r>
      <w:r>
        <w:t xml:space="preserve"> по</w:t>
      </w:r>
      <w:r w:rsidR="002D3AC4">
        <w:t>дтверждение</w:t>
      </w:r>
      <w:r w:rsidR="000C3997">
        <w:t xml:space="preserve"> их заявления о "духах" и перевоплощении</w:t>
      </w:r>
      <w:r>
        <w:t xml:space="preserve">. Пусть читатель судит </w:t>
      </w:r>
      <w:r w:rsidR="000C3997">
        <w:t xml:space="preserve">сам(7), не подтверждает ли </w:t>
      </w:r>
      <w:proofErr w:type="spellStart"/>
      <w:r w:rsidR="000C3997">
        <w:t>Апулей</w:t>
      </w:r>
      <w:proofErr w:type="spellEnd"/>
      <w:r w:rsidR="000C3997">
        <w:t xml:space="preserve"> скорее наши утверждения. Нас обвиняют в отрицании перевоплощения, и в</w:t>
      </w:r>
      <w:r>
        <w:t xml:space="preserve"> то</w:t>
      </w:r>
      <w:r w:rsidR="000C3997">
        <w:t>м</w:t>
      </w:r>
      <w:r>
        <w:t xml:space="preserve">, что мы </w:t>
      </w:r>
      <w:r w:rsidR="000C3997">
        <w:t xml:space="preserve">говорим об этом в </w:t>
      </w:r>
      <w:r w:rsidR="000C3997" w:rsidRPr="003E6AD6">
        <w:rPr>
          <w:i/>
        </w:rPr>
        <w:t>Изиде</w:t>
      </w:r>
      <w:r>
        <w:t>!</w:t>
      </w:r>
    </w:p>
    <w:p w:rsidR="005318A8" w:rsidRDefault="005318A8" w:rsidP="00827524">
      <w:r>
        <w:t xml:space="preserve">«Эта </w:t>
      </w:r>
      <w:r w:rsidRPr="003E6AD6">
        <w:rPr>
          <w:i/>
        </w:rPr>
        <w:t xml:space="preserve">философия </w:t>
      </w:r>
      <w:r>
        <w:t xml:space="preserve">учит, что </w:t>
      </w:r>
      <w:r w:rsidRPr="003E6AD6">
        <w:t>природа</w:t>
      </w:r>
      <w:r w:rsidRPr="003E6AD6">
        <w:rPr>
          <w:i/>
        </w:rPr>
        <w:t xml:space="preserve"> никогда не оставляет свою работу незавершенной</w:t>
      </w:r>
      <w:r>
        <w:t xml:space="preserve">; если ей помешают при первых попытках, она начинает сначала. Когда она зачинает человеческий зародыш, в ее намерения входит, чтобы этот человек совершенствовался физически, умственно и духовно. Его тело должно вырасти, достичь зрелости, износиться и умереть, его ум должен раскрываться, созревать и быть гармонично уравновешенным; его божественный дух должен светить и легко сливаться с внутренним человеком. И никакое человеческое существо не завершит своего великого цикла или «круга необходимости», до тех пор, пока все это не будет выполнено. </w:t>
      </w:r>
      <w:proofErr w:type="gramStart"/>
      <w:r>
        <w:t>Так же как на конных состязаниях в беге, когда менее резвые кони отстают уже в первой четверти круга и мимо них проносится конь-победитель, стремительно несущийся к цели, – точно также в человеческих бегах к бессмертию некоторые души опережают других и достигают цели, в то время как мириады остальных состязающихся, трудятся под грузом материи недалеко от того места, где начали свое восхождение</w:t>
      </w:r>
      <w:proofErr w:type="gramEnd"/>
      <w:r>
        <w:t>. Некоторые несчастные совсем выпадают и бывают устранены из бегов; некоторым прихо</w:t>
      </w:r>
      <w:r w:rsidR="00E1309B">
        <w:t>дится возвращаться и начинать с</w:t>
      </w:r>
      <w:r>
        <w:t>начала».</w:t>
      </w:r>
    </w:p>
    <w:p w:rsidR="00827524" w:rsidRDefault="000C3997" w:rsidP="00827524">
      <w:r>
        <w:t>Надо сказать, что это достаточно понятно. Природа</w:t>
      </w:r>
      <w:r w:rsidR="0025222E">
        <w:t>,</w:t>
      </w:r>
      <w:r>
        <w:t xml:space="preserve"> </w:t>
      </w:r>
      <w:r w:rsidR="00827524">
        <w:t>сбит</w:t>
      </w:r>
      <w:r>
        <w:t>ая</w:t>
      </w:r>
      <w:r w:rsidR="00827524">
        <w:t xml:space="preserve"> с толку</w:t>
      </w:r>
      <w:r>
        <w:t xml:space="preserve">, </w:t>
      </w:r>
      <w:r w:rsidRPr="003E6AD6">
        <w:rPr>
          <w:i/>
        </w:rPr>
        <w:t>делает новую попытку</w:t>
      </w:r>
      <w:r w:rsidR="0025222E">
        <w:t>. Никто не может покинуть этот мир, (нашу землю), не дойдя</w:t>
      </w:r>
      <w:r w:rsidR="00827524">
        <w:t xml:space="preserve"> до совершенства "</w:t>
      </w:r>
      <w:r w:rsidR="00827524" w:rsidRPr="003E6AD6">
        <w:rPr>
          <w:i/>
        </w:rPr>
        <w:t>физически, мо</w:t>
      </w:r>
      <w:r w:rsidR="0025222E" w:rsidRPr="003E6AD6">
        <w:rPr>
          <w:i/>
        </w:rPr>
        <w:t>рально и духовно</w:t>
      </w:r>
      <w:proofErr w:type="gramStart"/>
      <w:r w:rsidR="0025222E" w:rsidRPr="003E6AD6">
        <w:rPr>
          <w:i/>
        </w:rPr>
        <w:t>.</w:t>
      </w:r>
      <w:r w:rsidR="0025222E">
        <w:t xml:space="preserve">" </w:t>
      </w:r>
      <w:proofErr w:type="gramEnd"/>
      <w:r w:rsidR="0025222E">
        <w:t>Как это можно</w:t>
      </w:r>
      <w:r w:rsidR="00827524">
        <w:t xml:space="preserve"> </w:t>
      </w:r>
      <w:r w:rsidR="0025222E">
        <w:t>сделать</w:t>
      </w:r>
      <w:r w:rsidR="00827524">
        <w:t xml:space="preserve">, </w:t>
      </w:r>
      <w:r w:rsidR="0025222E">
        <w:lastRenderedPageBreak/>
        <w:t>если не будет</w:t>
      </w:r>
      <w:r w:rsidR="00827524">
        <w:t xml:space="preserve"> </w:t>
      </w:r>
      <w:r w:rsidR="00827524" w:rsidRPr="0050051C">
        <w:rPr>
          <w:i/>
        </w:rPr>
        <w:t>ряд</w:t>
      </w:r>
      <w:r w:rsidR="0025222E" w:rsidRPr="0050051C">
        <w:rPr>
          <w:i/>
        </w:rPr>
        <w:t>а перерождений</w:t>
      </w:r>
      <w:r w:rsidR="0025222E">
        <w:t xml:space="preserve"> необходимых для</w:t>
      </w:r>
      <w:r w:rsidR="00827524">
        <w:t xml:space="preserve"> совершенства </w:t>
      </w:r>
      <w:r w:rsidR="000F26CB">
        <w:t>в каждом отделе для эволюции</w:t>
      </w:r>
      <w:r w:rsidR="00827524">
        <w:t xml:space="preserve"> в «круг</w:t>
      </w:r>
      <w:r w:rsidR="000F26CB">
        <w:t>е необходимости»</w:t>
      </w:r>
      <w:r w:rsidR="00827524">
        <w:t>,</w:t>
      </w:r>
      <w:r w:rsidR="000F26CB">
        <w:t xml:space="preserve"> что,</w:t>
      </w:r>
      <w:r w:rsidR="00827524">
        <w:t xml:space="preserve"> конечн</w:t>
      </w:r>
      <w:r w:rsidR="000F26CB">
        <w:t>о, никогда не может произойти за одну человеческую жизнь? Т</w:t>
      </w:r>
      <w:r w:rsidR="00827524">
        <w:t>ем не менее</w:t>
      </w:r>
      <w:r w:rsidR="000F26CB">
        <w:t>, за этим</w:t>
      </w:r>
      <w:r w:rsidR="00827524">
        <w:t xml:space="preserve"> предложение</w:t>
      </w:r>
      <w:r w:rsidR="000F26CB">
        <w:t>м ид</w:t>
      </w:r>
      <w:r w:rsidR="00827524">
        <w:t xml:space="preserve">ет без </w:t>
      </w:r>
      <w:r w:rsidR="000F26CB">
        <w:t>всякой паузы следующее</w:t>
      </w:r>
      <w:r w:rsidR="00827524">
        <w:t xml:space="preserve"> вводное заявление: "</w:t>
      </w:r>
      <w:r w:rsidR="007C57FF">
        <w:t xml:space="preserve">Это есть то, чего индусы боятся больше всего – </w:t>
      </w:r>
      <w:proofErr w:type="spellStart"/>
      <w:r w:rsidR="007C57FF" w:rsidRPr="0050051C">
        <w:rPr>
          <w:i/>
        </w:rPr>
        <w:t>трансми</w:t>
      </w:r>
      <w:r w:rsidR="003A7A03" w:rsidRPr="0050051C">
        <w:rPr>
          <w:i/>
        </w:rPr>
        <w:t>грации</w:t>
      </w:r>
      <w:proofErr w:type="spellEnd"/>
      <w:r w:rsidR="003A7A03" w:rsidRPr="0050051C">
        <w:rPr>
          <w:i/>
        </w:rPr>
        <w:t xml:space="preserve"> и </w:t>
      </w:r>
      <w:proofErr w:type="spellStart"/>
      <w:r w:rsidR="003A7A03" w:rsidRPr="0050051C">
        <w:rPr>
          <w:i/>
        </w:rPr>
        <w:t>реинкарнации</w:t>
      </w:r>
      <w:proofErr w:type="spellEnd"/>
      <w:r w:rsidR="003A7A03" w:rsidRPr="0050051C">
        <w:rPr>
          <w:i/>
        </w:rPr>
        <w:t>;</w:t>
      </w:r>
      <w:r w:rsidR="003A7A03">
        <w:t xml:space="preserve"> только на</w:t>
      </w:r>
      <w:r w:rsidR="007C57FF">
        <w:t xml:space="preserve"> других и</w:t>
      </w:r>
      <w:r w:rsidR="003A7A03">
        <w:t xml:space="preserve"> низших планетах – никогда на этой</w:t>
      </w:r>
      <w:r w:rsidR="00827524">
        <w:t>!!!"</w:t>
      </w:r>
    </w:p>
    <w:p w:rsidR="00827524" w:rsidRDefault="007C57FF" w:rsidP="00827524">
      <w:r>
        <w:t>Последнее "предложение</w:t>
      </w:r>
      <w:r w:rsidR="00827524">
        <w:t>" я</w:t>
      </w:r>
      <w:r>
        <w:t>вляется фатальной ошибкой, и ошибкой, в которой автор</w:t>
      </w:r>
      <w:r w:rsidR="00827524">
        <w:t xml:space="preserve"> "</w:t>
      </w:r>
      <w:r w:rsidR="00827524" w:rsidRPr="0050051C">
        <w:rPr>
          <w:i/>
        </w:rPr>
        <w:t>не виновен</w:t>
      </w:r>
      <w:r w:rsidR="00827524">
        <w:t>". Это, очевидно, ошибка какого-то "читате</w:t>
      </w:r>
      <w:r>
        <w:t>ля", который не имеет</w:t>
      </w:r>
      <w:r w:rsidR="00827524">
        <w:t xml:space="preserve"> ни малейшего представлени</w:t>
      </w:r>
      <w:r>
        <w:t>я о философии индуизма и пришел к другой ошибке на следующей странице, на которой несчастное слово «планета» употребляется в значение</w:t>
      </w:r>
      <w:r w:rsidR="00827524">
        <w:t xml:space="preserve"> цикл</w:t>
      </w:r>
      <w:r>
        <w:t>а</w:t>
      </w:r>
      <w:r w:rsidR="003533FD">
        <w:t xml:space="preserve">.  Автор после публикации </w:t>
      </w:r>
      <w:r w:rsidR="003533FD" w:rsidRPr="0050051C">
        <w:rPr>
          <w:i/>
        </w:rPr>
        <w:t>Изиды</w:t>
      </w:r>
      <w:r w:rsidR="003533FD">
        <w:t xml:space="preserve"> вряд ли заглядывал в нее, так как был занят другой работой</w:t>
      </w:r>
      <w:r w:rsidR="00827524">
        <w:t>; в противном случае было бы</w:t>
      </w:r>
      <w:r w:rsidR="003533FD">
        <w:t xml:space="preserve"> принесено</w:t>
      </w:r>
      <w:r w:rsidR="003A7A03">
        <w:t xml:space="preserve"> извинение,</w:t>
      </w:r>
      <w:r w:rsidR="00827524">
        <w:t xml:space="preserve"> </w:t>
      </w:r>
      <w:r w:rsidR="00631458">
        <w:t xml:space="preserve">указание </w:t>
      </w:r>
      <w:r w:rsidR="00827524">
        <w:t>с</w:t>
      </w:r>
      <w:r w:rsidR="00631458">
        <w:t>траницы с  опечаткой</w:t>
      </w:r>
      <w:r w:rsidR="00827524">
        <w:t xml:space="preserve"> и </w:t>
      </w:r>
      <w:r w:rsidR="003A7A03">
        <w:t xml:space="preserve">исправленное предложение: "Индусы боятся переселения в другие </w:t>
      </w:r>
      <w:r w:rsidR="003A7A03" w:rsidRPr="0050051C">
        <w:rPr>
          <w:i/>
        </w:rPr>
        <w:t>низшие</w:t>
      </w:r>
      <w:r w:rsidR="003A7A03">
        <w:t xml:space="preserve"> формы</w:t>
      </w:r>
      <w:r w:rsidR="00827524">
        <w:t xml:space="preserve"> на этой планете</w:t>
      </w:r>
      <w:proofErr w:type="gramStart"/>
      <w:r w:rsidR="00827524">
        <w:t>."</w:t>
      </w:r>
      <w:proofErr w:type="gramEnd"/>
    </w:p>
    <w:p w:rsidR="00676686" w:rsidRDefault="003A7A03" w:rsidP="00827524">
      <w:proofErr w:type="gramStart"/>
      <w:r>
        <w:t>Это полностью соответствовало бы предыдущему предложению и продемонстрировало бы тот факт, что</w:t>
      </w:r>
      <w:r w:rsidR="00827524">
        <w:t xml:space="preserve"> индуистские экзотерич</w:t>
      </w:r>
      <w:r w:rsidR="0089407C">
        <w:t>еские представления позволяют индус</w:t>
      </w:r>
      <w:r w:rsidR="00827524">
        <w:t xml:space="preserve">у верить </w:t>
      </w:r>
      <w:r>
        <w:t xml:space="preserve">в </w:t>
      </w:r>
      <w:proofErr w:type="spellStart"/>
      <w:r>
        <w:t>реинкарнацию</w:t>
      </w:r>
      <w:proofErr w:type="spellEnd"/>
      <w:r>
        <w:t xml:space="preserve"> и бояться возможности перевоплотиться  </w:t>
      </w:r>
      <w:r w:rsidR="00676686">
        <w:t>(то в человека, то в</w:t>
      </w:r>
      <w:r w:rsidR="00827524">
        <w:t xml:space="preserve"> живот</w:t>
      </w:r>
      <w:r w:rsidR="00676686">
        <w:t>ное,</w:t>
      </w:r>
      <w:r>
        <w:t xml:space="preserve"> скачкам</w:t>
      </w:r>
      <w:r w:rsidR="00676686">
        <w:t>и)</w:t>
      </w:r>
      <w:r>
        <w:t xml:space="preserve"> из человека в зверя и даже растение</w:t>
      </w:r>
      <w:r w:rsidR="00827524">
        <w:t xml:space="preserve"> и</w:t>
      </w:r>
      <w:r w:rsidR="0050051C">
        <w:t>,</w:t>
      </w:r>
      <w:r w:rsidR="00827524">
        <w:t xml:space="preserve"> </w:t>
      </w:r>
      <w:r w:rsidR="00827524" w:rsidRPr="0050051C">
        <w:rPr>
          <w:i/>
        </w:rPr>
        <w:t>наоборот</w:t>
      </w:r>
      <w:r w:rsidR="00827524">
        <w:t xml:space="preserve">; в то время как </w:t>
      </w:r>
      <w:r w:rsidR="00827524" w:rsidRPr="0050051C">
        <w:rPr>
          <w:i/>
        </w:rPr>
        <w:t xml:space="preserve">эзотерическая </w:t>
      </w:r>
      <w:r w:rsidR="00827524">
        <w:t>философия у</w:t>
      </w:r>
      <w:r w:rsidR="00676686">
        <w:t>чит, что природа никогда не возвращается назад в ее эволюционном развитии.</w:t>
      </w:r>
      <w:proofErr w:type="gramEnd"/>
      <w:r w:rsidR="00676686">
        <w:t xml:space="preserve"> Когда-то человек эволюционировал от разных низших форм - минерального, растительного</w:t>
      </w:r>
      <w:r w:rsidR="00827524">
        <w:t xml:space="preserve"> и </w:t>
      </w:r>
      <w:r w:rsidR="00676686">
        <w:t>животного царств - до человеческой формы</w:t>
      </w:r>
      <w:r w:rsidR="00827524">
        <w:t xml:space="preserve">, </w:t>
      </w:r>
      <w:r w:rsidR="00676686">
        <w:t xml:space="preserve">и </w:t>
      </w:r>
      <w:r w:rsidR="00827524">
        <w:t>он никогда не может стать жи</w:t>
      </w:r>
      <w:r w:rsidR="00676686">
        <w:t xml:space="preserve">вотным, если только нравственно, следовательно, </w:t>
      </w:r>
      <w:r w:rsidR="00827524" w:rsidRPr="0050051C">
        <w:rPr>
          <w:i/>
        </w:rPr>
        <w:t>в переносном смысле</w:t>
      </w:r>
      <w:r w:rsidR="00827524">
        <w:t>. Человеческое воплощение явля</w:t>
      </w:r>
      <w:r w:rsidR="00676686">
        <w:t>ется циклической необходимостью и законом; и ни один индус не боится его, насколько бы он не сожалел об этой необходимости. Э</w:t>
      </w:r>
      <w:r w:rsidR="00827524">
        <w:t>тот закон и периодическая повторяемость</w:t>
      </w:r>
      <w:r w:rsidR="00676686">
        <w:t xml:space="preserve"> перерождений человека отображаю</w:t>
      </w:r>
      <w:r w:rsidR="00827524">
        <w:t>тся на той же странице (34</w:t>
      </w:r>
      <w:r w:rsidR="00676686">
        <w:t>6) и в том же параграфе, который заканчивается так</w:t>
      </w:r>
      <w:r w:rsidR="00827524">
        <w:t>:</w:t>
      </w:r>
    </w:p>
    <w:p w:rsidR="005318A8" w:rsidRPr="005318A8" w:rsidRDefault="005318A8" w:rsidP="005318A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5318A8">
        <w:rPr>
          <w:sz w:val="28"/>
          <w:szCs w:val="28"/>
        </w:rPr>
        <w:t xml:space="preserve">Но есть способ избежать это, и Будда учил этому способу в своих доктринах о бедности, обуздании чувств, полном безразличии к целям этой долины слез, свободе от страстей и частом общении с </w:t>
      </w:r>
      <w:proofErr w:type="spellStart"/>
      <w:r w:rsidRPr="005318A8">
        <w:rPr>
          <w:sz w:val="28"/>
          <w:szCs w:val="28"/>
        </w:rPr>
        <w:t>Атмой</w:t>
      </w:r>
      <w:proofErr w:type="spellEnd"/>
      <w:r w:rsidRPr="005318A8">
        <w:rPr>
          <w:sz w:val="28"/>
          <w:szCs w:val="28"/>
        </w:rPr>
        <w:t xml:space="preserve"> – созерцании духа</w:t>
      </w:r>
      <w:proofErr w:type="gramStart"/>
      <w:r w:rsidRPr="005318A8">
        <w:rPr>
          <w:sz w:val="28"/>
          <w:szCs w:val="28"/>
        </w:rPr>
        <w:t>.</w:t>
      </w:r>
      <w:proofErr w:type="gramEnd"/>
      <w:r w:rsidRPr="005318A8">
        <w:rPr>
          <w:sz w:val="28"/>
          <w:szCs w:val="28"/>
        </w:rPr>
        <w:t xml:space="preserve"> </w:t>
      </w:r>
      <w:proofErr w:type="gramStart"/>
      <w:r w:rsidRPr="005318A8">
        <w:rPr>
          <w:sz w:val="28"/>
          <w:szCs w:val="28"/>
        </w:rPr>
        <w:t>и</w:t>
      </w:r>
      <w:proofErr w:type="gramEnd"/>
      <w:r w:rsidRPr="005318A8">
        <w:rPr>
          <w:sz w:val="28"/>
          <w:szCs w:val="28"/>
        </w:rPr>
        <w:t xml:space="preserve"> идея</w:t>
      </w:r>
      <w:r w:rsidR="0050051C" w:rsidRPr="0050051C">
        <w:rPr>
          <w:i/>
          <w:sz w:val="28"/>
          <w:szCs w:val="28"/>
        </w:rPr>
        <w:t xml:space="preserve"> Причиною перевоплощения является незнание наших чувств</w:t>
      </w:r>
      <w:r w:rsidRPr="0050051C">
        <w:rPr>
          <w:i/>
          <w:sz w:val="28"/>
          <w:szCs w:val="28"/>
        </w:rPr>
        <w:t>, что в этом мире есть что-то реальное, что-то за исключением абстрактного существования</w:t>
      </w:r>
      <w:r w:rsidRPr="005318A8">
        <w:rPr>
          <w:sz w:val="28"/>
          <w:szCs w:val="28"/>
        </w:rPr>
        <w:t>.</w:t>
      </w:r>
      <w:r w:rsidR="0050051C">
        <w:rPr>
          <w:sz w:val="28"/>
          <w:szCs w:val="28"/>
        </w:rPr>
        <w:t xml:space="preserve"> (8)</w:t>
      </w:r>
      <w:r w:rsidRPr="005318A8">
        <w:rPr>
          <w:sz w:val="28"/>
          <w:szCs w:val="28"/>
        </w:rPr>
        <w:t xml:space="preserve"> От органов ощущения происходит та «иллюзия», которую мы называем контакт;</w:t>
      </w:r>
    </w:p>
    <w:p w:rsidR="005318A8" w:rsidRPr="005318A8" w:rsidRDefault="005318A8" w:rsidP="005318A8">
      <w:pPr>
        <w:pStyle w:val="a3"/>
        <w:rPr>
          <w:sz w:val="28"/>
          <w:szCs w:val="28"/>
        </w:rPr>
      </w:pPr>
      <w:proofErr w:type="gramStart"/>
      <w:r w:rsidRPr="005318A8">
        <w:rPr>
          <w:sz w:val="28"/>
          <w:szCs w:val="28"/>
        </w:rPr>
        <w:lastRenderedPageBreak/>
        <w:t>«от контакта возникает желание; от желания – чувства (которые тоже суть обман нашего тела); от чувств – привязанность к существующим телам; от этой привязанности – рождение, а от рождения – болезни, увядание, смерть».</w:t>
      </w:r>
      <w:proofErr w:type="gramEnd"/>
    </w:p>
    <w:p w:rsidR="00827524" w:rsidRDefault="0089407C" w:rsidP="00827524">
      <w:r>
        <w:t>Это должно</w:t>
      </w:r>
      <w:r w:rsidR="00827524">
        <w:t xml:space="preserve"> решить </w:t>
      </w:r>
      <w:r>
        <w:t>проблему</w:t>
      </w:r>
      <w:r w:rsidR="00C46997">
        <w:t xml:space="preserve"> и показать</w:t>
      </w:r>
      <w:r>
        <w:t>, что</w:t>
      </w:r>
      <w:r w:rsidR="00C46997">
        <w:t xml:space="preserve"> была </w:t>
      </w:r>
      <w:r>
        <w:t xml:space="preserve">допущена </w:t>
      </w:r>
      <w:r w:rsidR="00C46997">
        <w:t>небрежная, незамеченная ошибка</w:t>
      </w:r>
      <w:r>
        <w:t>, но</w:t>
      </w:r>
      <w:r w:rsidR="00827524">
        <w:t xml:space="preserve"> если этого недостаточно, </w:t>
      </w:r>
      <w:r w:rsidR="00C46997">
        <w:t xml:space="preserve">то </w:t>
      </w:r>
      <w:r>
        <w:t>можно привести дополнительные доказательства</w:t>
      </w:r>
      <w:r w:rsidR="00C46997">
        <w:t>, так как далее говорится</w:t>
      </w:r>
      <w:r w:rsidR="00827524">
        <w:t>:</w:t>
      </w:r>
    </w:p>
    <w:p w:rsidR="00C46997" w:rsidRDefault="00C46997" w:rsidP="00827524">
      <w:r>
        <w:t xml:space="preserve">«Итак, подобно вращению колеса, существует </w:t>
      </w:r>
      <w:r w:rsidRPr="0050051C">
        <w:rPr>
          <w:i/>
        </w:rPr>
        <w:t>регулярная последовательность смертей и рождений</w:t>
      </w:r>
      <w:r>
        <w:t xml:space="preserve">, моральной причиной которых является привязанность к существующим материальным объектам, тогда как орудием причины является карма (сила, управляющая вселенной, побуждающая ее к деятельности), заслуга и </w:t>
      </w:r>
      <w:proofErr w:type="spellStart"/>
      <w:r>
        <w:t>антизаслуга</w:t>
      </w:r>
      <w:proofErr w:type="spellEnd"/>
      <w:r>
        <w:t xml:space="preserve">. «Поэтому велико желание всех существ, которые хотели бы освободиться </w:t>
      </w:r>
      <w:r w:rsidRPr="0050051C">
        <w:rPr>
          <w:i/>
        </w:rPr>
        <w:t>от горестей</w:t>
      </w:r>
      <w:r>
        <w:t xml:space="preserve"> </w:t>
      </w:r>
      <w:r w:rsidRPr="0050051C">
        <w:rPr>
          <w:i/>
        </w:rPr>
        <w:t>последовательных рождений и смертей</w:t>
      </w:r>
      <w:r>
        <w:t>, добиться уничтожения в себе этой моральной причины этой привязанности к материальным вещам, или злых желаний».</w:t>
      </w:r>
    </w:p>
    <w:p w:rsidR="00C46997" w:rsidRDefault="00C46997" w:rsidP="00827524">
      <w:r>
        <w:t xml:space="preserve"> «Те, в ком злые желания окончательно уничтожены, именуются </w:t>
      </w:r>
      <w:r w:rsidRPr="0050051C">
        <w:rPr>
          <w:i/>
        </w:rPr>
        <w:t xml:space="preserve">архатами </w:t>
      </w:r>
      <w:r>
        <w:t xml:space="preserve">[275, с. 9]. Освобождение от злых желаний обеспечивает обладание чудодейственной силой. После своей смерти архат больше не перевоплощается; он неизменно достигает нирваны. Кстати – слово нирвана неправильно истолковано христианскими учеными и скептическими комментаторами. Нирвана есть мир причин, в котором все обманчивые следствия и обманы! наших чувств исчезают. Нирвана есть высочайшая достигаемая сфера. </w:t>
      </w:r>
      <w:proofErr w:type="spellStart"/>
      <w:r w:rsidRPr="0050051C">
        <w:rPr>
          <w:i/>
        </w:rPr>
        <w:t>Питри</w:t>
      </w:r>
      <w:proofErr w:type="spellEnd"/>
      <w:r w:rsidRPr="0050051C">
        <w:rPr>
          <w:i/>
        </w:rPr>
        <w:t xml:space="preserve"> </w:t>
      </w:r>
      <w:r>
        <w:t xml:space="preserve">(до-Адамовы духи) считаются буддийской философией </w:t>
      </w:r>
      <w:proofErr w:type="spellStart"/>
      <w:r>
        <w:t>реинкарнированными</w:t>
      </w:r>
      <w:proofErr w:type="spellEnd"/>
      <w:r>
        <w:t xml:space="preserve">, хотя в степени, далеко превосходящей земного человека. Разве они не умирают в свою очередь? Разве их астральные тела не страдают и не радуются, и не чувствуют того же бремени иллюзорных чувств, какое испытывали в физическом теле?» </w:t>
      </w:r>
    </w:p>
    <w:p w:rsidR="00827524" w:rsidRDefault="00C46997" w:rsidP="00827524">
      <w:r>
        <w:t>И сразу после этого мы снова вынуждены сказать о Будде</w:t>
      </w:r>
      <w:r w:rsidR="00912B01">
        <w:t xml:space="preserve"> и его у</w:t>
      </w:r>
      <w:r w:rsidR="00827524">
        <w:t xml:space="preserve">чении </w:t>
      </w:r>
      <w:r w:rsidR="00912B01">
        <w:t xml:space="preserve">о </w:t>
      </w:r>
      <w:r w:rsidR="00827524">
        <w:t>"</w:t>
      </w:r>
      <w:r w:rsidR="00912B01">
        <w:t xml:space="preserve">заслуге и </w:t>
      </w:r>
      <w:proofErr w:type="spellStart"/>
      <w:r w:rsidR="00912B01">
        <w:t>антизаслуге</w:t>
      </w:r>
      <w:proofErr w:type="spellEnd"/>
      <w:r w:rsidR="00912B01">
        <w:t>" или Карме:</w:t>
      </w:r>
    </w:p>
    <w:p w:rsidR="00912B01" w:rsidRDefault="00912B01" w:rsidP="00827524">
      <w:r>
        <w:t xml:space="preserve">«Но эта </w:t>
      </w:r>
      <w:r w:rsidRPr="002840AA">
        <w:rPr>
          <w:i/>
        </w:rPr>
        <w:t>предыдущая жизнь</w:t>
      </w:r>
      <w:r>
        <w:t xml:space="preserve">, в которую верили буддисты, не была жизнью на </w:t>
      </w:r>
      <w:r w:rsidRPr="002840AA">
        <w:rPr>
          <w:i/>
        </w:rPr>
        <w:t>этой планете</w:t>
      </w:r>
      <w:r>
        <w:t>, ибо, более чем кто-либо другой, буддийский философ высоко ценил великую доктрину циклов».</w:t>
      </w:r>
    </w:p>
    <w:p w:rsidR="00827524" w:rsidRDefault="00827524" w:rsidP="00827524">
      <w:r>
        <w:t xml:space="preserve"> </w:t>
      </w:r>
      <w:r w:rsidR="00912B01">
        <w:t xml:space="preserve">Замените "жизнь на этой планете" </w:t>
      </w:r>
      <w:r>
        <w:t xml:space="preserve"> "</w:t>
      </w:r>
      <w:r w:rsidRPr="002840AA">
        <w:rPr>
          <w:i/>
        </w:rPr>
        <w:t>жизнь</w:t>
      </w:r>
      <w:r w:rsidR="00912B01" w:rsidRPr="002840AA">
        <w:rPr>
          <w:i/>
        </w:rPr>
        <w:t>ю</w:t>
      </w:r>
      <w:r w:rsidRPr="002840AA">
        <w:rPr>
          <w:i/>
        </w:rPr>
        <w:t xml:space="preserve"> в том же цикле</w:t>
      </w:r>
      <w:r>
        <w:t xml:space="preserve">" и </w:t>
      </w:r>
      <w:r w:rsidR="00912B01">
        <w:t>у вас будет  правильное значение. Какое бы отношение имело "великое учение о циклах" к философии Будды, если бы великий мудрец верил в одну короткую жизнь на этой Земле и в одном</w:t>
      </w:r>
      <w:r w:rsidR="00E5183F">
        <w:t xml:space="preserve"> цикле. Но вернемся к истин</w:t>
      </w:r>
      <w:r>
        <w:t xml:space="preserve">ной теории </w:t>
      </w:r>
      <w:proofErr w:type="spellStart"/>
      <w:r w:rsidR="00E5183F">
        <w:lastRenderedPageBreak/>
        <w:t>реинкарнации</w:t>
      </w:r>
      <w:proofErr w:type="spellEnd"/>
      <w:r w:rsidR="00E5183F">
        <w:t>, как она изложена в</w:t>
      </w:r>
      <w:r>
        <w:t xml:space="preserve"> эзотерическом учении</w:t>
      </w:r>
      <w:r w:rsidR="00E5183F">
        <w:t xml:space="preserve">, и к ее незадачливой интерпретации в </w:t>
      </w:r>
      <w:r w:rsidR="00E5183F" w:rsidRPr="002840AA">
        <w:rPr>
          <w:i/>
        </w:rPr>
        <w:t>Из</w:t>
      </w:r>
      <w:r w:rsidRPr="002840AA">
        <w:rPr>
          <w:i/>
        </w:rPr>
        <w:t>иде</w:t>
      </w:r>
      <w:r>
        <w:t>.</w:t>
      </w:r>
    </w:p>
    <w:p w:rsidR="00827524" w:rsidRDefault="00E5183F" w:rsidP="00827524">
      <w:r>
        <w:t>Итак,</w:t>
      </w:r>
      <w:r w:rsidR="00827524">
        <w:t xml:space="preserve"> на самом деле </w:t>
      </w:r>
      <w:r>
        <w:t xml:space="preserve">там </w:t>
      </w:r>
      <w:r w:rsidR="00827524">
        <w:t>имел</w:t>
      </w:r>
      <w:r>
        <w:t>ось в виду то, что</w:t>
      </w:r>
      <w:r w:rsidR="00827524">
        <w:t xml:space="preserve"> принцип, котор</w:t>
      </w:r>
      <w:r>
        <w:t xml:space="preserve">ый не перевоплощается (кроме упомянутых исключений), является </w:t>
      </w:r>
      <w:r w:rsidRPr="002840AA">
        <w:rPr>
          <w:i/>
        </w:rPr>
        <w:t>ложной</w:t>
      </w:r>
      <w:r w:rsidR="00827524" w:rsidRPr="002840AA">
        <w:rPr>
          <w:i/>
        </w:rPr>
        <w:t xml:space="preserve"> </w:t>
      </w:r>
      <w:r w:rsidR="00827524">
        <w:t>личность</w:t>
      </w:r>
      <w:r>
        <w:t>ю, призрачной человеческой</w:t>
      </w:r>
      <w:r w:rsidR="00827524">
        <w:t xml:space="preserve"> сущность</w:t>
      </w:r>
      <w:r>
        <w:t>ю, определяемой и индивидуализированной в течение нашей короткой жизни под какой-то конкретной формой и именем. Но то, что перевоплощается и</w:t>
      </w:r>
      <w:r w:rsidR="00827524">
        <w:t xml:space="preserve"> </w:t>
      </w:r>
      <w:r w:rsidR="00827524" w:rsidRPr="002840AA">
        <w:rPr>
          <w:i/>
        </w:rPr>
        <w:t>волей-неволей</w:t>
      </w:r>
      <w:r w:rsidR="00827524">
        <w:t xml:space="preserve"> </w:t>
      </w:r>
      <w:r>
        <w:t>должно перевоплощаться</w:t>
      </w:r>
      <w:r w:rsidR="00A84771">
        <w:t xml:space="preserve"> из-за непоколебимого, сурового </w:t>
      </w:r>
      <w:proofErr w:type="spellStart"/>
      <w:r w:rsidR="00A84771">
        <w:t>кармического</w:t>
      </w:r>
      <w:proofErr w:type="spellEnd"/>
      <w:r w:rsidR="00A84771">
        <w:t xml:space="preserve"> закона, та</w:t>
      </w:r>
      <w:r w:rsidR="00AA0A3D">
        <w:t>к это истинное Эго. Подмена истин</w:t>
      </w:r>
      <w:r w:rsidR="00827524">
        <w:t>ног</w:t>
      </w:r>
      <w:r w:rsidR="00AA0A3D">
        <w:t>о бессмертного Эго в человеке ложными и эфемерными личностями, в которых оно о</w:t>
      </w:r>
      <w:r w:rsidR="00827524">
        <w:t>битает во время св</w:t>
      </w:r>
      <w:r w:rsidR="00AA0A3D">
        <w:t xml:space="preserve">оего </w:t>
      </w:r>
      <w:proofErr w:type="spellStart"/>
      <w:r w:rsidR="00AA0A3D">
        <w:t>манвантарического</w:t>
      </w:r>
      <w:proofErr w:type="spellEnd"/>
      <w:r w:rsidR="00AA0A3D">
        <w:t xml:space="preserve"> развития лежит в основе</w:t>
      </w:r>
      <w:r w:rsidR="00827524">
        <w:t xml:space="preserve"> </w:t>
      </w:r>
      <w:r w:rsidR="00AA0A3D">
        <w:t>такого недоразумения. Итак, что есть одно, и</w:t>
      </w:r>
      <w:r w:rsidR="00827524">
        <w:t xml:space="preserve"> </w:t>
      </w:r>
      <w:r w:rsidR="00AA0A3D">
        <w:t>что есть другое</w:t>
      </w:r>
      <w:r w:rsidR="00D81A91">
        <w:t>? Первая группа</w:t>
      </w:r>
      <w:r w:rsidR="00AA0A3D">
        <w:t xml:space="preserve"> следующая:</w:t>
      </w:r>
      <w:r w:rsidR="00D81A91">
        <w:t xml:space="preserve"> </w:t>
      </w:r>
    </w:p>
    <w:p w:rsidR="00D81A91" w:rsidRDefault="00AA0A3D" w:rsidP="00827524">
      <w:r>
        <w:t>Бессмертный Дух – бесполая</w:t>
      </w:r>
      <w:r w:rsidR="00827524">
        <w:t>, бесформенная (</w:t>
      </w:r>
      <w:proofErr w:type="spellStart"/>
      <w:r w:rsidR="00827524">
        <w:t>ар</w:t>
      </w:r>
      <w:r>
        <w:t>упа</w:t>
      </w:r>
      <w:proofErr w:type="spellEnd"/>
      <w:r>
        <w:t>) эманация Единого вселенск</w:t>
      </w:r>
      <w:r w:rsidR="00827524">
        <w:t>ого ДЫХАНИЯ.</w:t>
      </w:r>
    </w:p>
    <w:p w:rsidR="00827524" w:rsidRDefault="00AA0A3D" w:rsidP="00827524">
      <w:proofErr w:type="gramStart"/>
      <w:r>
        <w:t xml:space="preserve">Его Проводник, </w:t>
      </w:r>
      <w:r w:rsidRPr="002840AA">
        <w:rPr>
          <w:i/>
        </w:rPr>
        <w:t>божественная</w:t>
      </w:r>
      <w:r w:rsidR="0089407C">
        <w:t xml:space="preserve"> душа</w:t>
      </w:r>
      <w:r>
        <w:t>,</w:t>
      </w:r>
      <w:r w:rsidR="0089407C">
        <w:t xml:space="preserve"> </w:t>
      </w:r>
      <w:r>
        <w:t>называемая "Бессмертным</w:t>
      </w:r>
      <w:r w:rsidR="00827524">
        <w:t xml:space="preserve"> Эго," "Божественной </w:t>
      </w:r>
      <w:r>
        <w:t>монадой" и т.д. и т.п., з</w:t>
      </w:r>
      <w:r w:rsidR="0089407C">
        <w:t>а счет наслоений</w:t>
      </w:r>
      <w:r w:rsidR="00827524">
        <w:t xml:space="preserve"> </w:t>
      </w:r>
      <w:proofErr w:type="spellStart"/>
      <w:r w:rsidR="00827524" w:rsidRPr="002840AA">
        <w:rPr>
          <w:i/>
        </w:rPr>
        <w:t>Манаса</w:t>
      </w:r>
      <w:proofErr w:type="spellEnd"/>
      <w:r w:rsidR="00827524">
        <w:t xml:space="preserve">, в котором </w:t>
      </w:r>
      <w:r>
        <w:t xml:space="preserve">горит постоянно существующая </w:t>
      </w:r>
      <w:proofErr w:type="spellStart"/>
      <w:r w:rsidRPr="002840AA">
        <w:rPr>
          <w:i/>
        </w:rPr>
        <w:t>Джива</w:t>
      </w:r>
      <w:proofErr w:type="spellEnd"/>
      <w:r>
        <w:t>, бессмертная искра,</w:t>
      </w:r>
      <w:r w:rsidR="00827524">
        <w:t xml:space="preserve"> добавляет к себе в ко</w:t>
      </w:r>
      <w:r w:rsidR="0093632F">
        <w:t>нце каждого воплощению суть</w:t>
      </w:r>
      <w:r w:rsidR="00827524">
        <w:t xml:space="preserve"> ин</w:t>
      </w:r>
      <w:r w:rsidR="0093632F">
        <w:t>дивидуальности, которая была</w:t>
      </w:r>
      <w:r w:rsidR="00827524">
        <w:t xml:space="preserve"> аромат</w:t>
      </w:r>
      <w:r w:rsidR="0093632F">
        <w:t>ом сорванного</w:t>
      </w:r>
      <w:r w:rsidR="00827524">
        <w:t xml:space="preserve"> цветка, который больше не существует.</w:t>
      </w:r>
      <w:proofErr w:type="gramEnd"/>
    </w:p>
    <w:p w:rsidR="00827524" w:rsidRDefault="00827524" w:rsidP="00827524">
      <w:r>
        <w:t>Что такое лож</w:t>
      </w:r>
      <w:r w:rsidR="0093632F">
        <w:t xml:space="preserve">ная личность? </w:t>
      </w:r>
      <w:proofErr w:type="gramStart"/>
      <w:r w:rsidR="0093632F">
        <w:t>Это – совокупность</w:t>
      </w:r>
      <w:r>
        <w:t xml:space="preserve"> желаний, стремлений, любви и н</w:t>
      </w:r>
      <w:r w:rsidR="0093632F">
        <w:t>енависти, короче говоря</w:t>
      </w:r>
      <w:r w:rsidR="002840AA">
        <w:t>,</w:t>
      </w:r>
      <w:r w:rsidR="0093632F">
        <w:t xml:space="preserve"> действий, проявляемых человеческим</w:t>
      </w:r>
      <w:r>
        <w:t xml:space="preserve"> существо</w:t>
      </w:r>
      <w:r w:rsidR="0093632F">
        <w:t>м</w:t>
      </w:r>
      <w:r>
        <w:t xml:space="preserve"> на этой земле в течение одного воплощения и</w:t>
      </w:r>
      <w:r w:rsidR="0093632F">
        <w:t>ли в виде</w:t>
      </w:r>
      <w:r>
        <w:t xml:space="preserve"> о</w:t>
      </w:r>
      <w:r w:rsidR="0093632F">
        <w:t xml:space="preserve">дной личности. (9) Конечно, </w:t>
      </w:r>
      <w:r>
        <w:t xml:space="preserve">не </w:t>
      </w:r>
      <w:r w:rsidR="009F6602">
        <w:t>только</w:t>
      </w:r>
      <w:r w:rsidR="0093632F">
        <w:t xml:space="preserve"> это, что </w:t>
      </w:r>
      <w:r>
        <w:t>факт</w:t>
      </w:r>
      <w:r w:rsidR="009F6602">
        <w:t>ически воспринимается нами, представляющими</w:t>
      </w:r>
      <w:r w:rsidR="0093632F">
        <w:t xml:space="preserve"> за</w:t>
      </w:r>
      <w:r w:rsidR="009F6602">
        <w:t>блуждающийся, физический и материально мыслящий тип</w:t>
      </w:r>
      <w:r w:rsidR="0093632F">
        <w:t>, является</w:t>
      </w:r>
      <w:r>
        <w:t xml:space="preserve"> </w:t>
      </w:r>
      <w:r w:rsidR="009F6602">
        <w:t>г-ном таким-то</w:t>
      </w:r>
      <w:r w:rsidR="00070C22">
        <w:t xml:space="preserve"> или </w:t>
      </w:r>
      <w:r w:rsidR="009F6602">
        <w:t>г-жой такой-то, но что-то</w:t>
      </w:r>
      <w:r w:rsidR="00070C22">
        <w:t xml:space="preserve"> еще, что остается бессмертным и всегда перевоплощается</w:t>
      </w:r>
      <w:r>
        <w:t>.</w:t>
      </w:r>
      <w:proofErr w:type="gramEnd"/>
    </w:p>
    <w:p w:rsidR="00827524" w:rsidRDefault="00070C22" w:rsidP="00827524">
      <w:r>
        <w:t xml:space="preserve">Весь очевидный букет </w:t>
      </w:r>
      <w:r w:rsidRPr="002840AA">
        <w:rPr>
          <w:i/>
        </w:rPr>
        <w:t>эгоизма</w:t>
      </w:r>
      <w:r>
        <w:t xml:space="preserve"> и</w:t>
      </w:r>
      <w:r w:rsidR="009F6602">
        <w:t>ли</w:t>
      </w:r>
      <w:r>
        <w:t xml:space="preserve"> эфемерное</w:t>
      </w:r>
      <w:r w:rsidR="009F6602">
        <w:t xml:space="preserve"> "Я" исчезае</w:t>
      </w:r>
      <w:r w:rsidR="00827524">
        <w:t>т после смерти, как костюм</w:t>
      </w:r>
      <w:r>
        <w:t xml:space="preserve">, в котором актер играл свою роль, </w:t>
      </w:r>
      <w:r w:rsidR="009F6602">
        <w:t xml:space="preserve">и </w:t>
      </w:r>
      <w:r>
        <w:t>покидает его тело, после того, как тот</w:t>
      </w:r>
      <w:r w:rsidR="00827524">
        <w:t xml:space="preserve"> уходит из театра и идет спать. Этот актер вновь становится сразу же "Джон Смит</w:t>
      </w:r>
      <w:r>
        <w:t>ом" или Греем, каким он</w:t>
      </w:r>
      <w:r w:rsidR="00827524">
        <w:t xml:space="preserve"> был от рождения</w:t>
      </w:r>
      <w:r>
        <w:t>, и он уже не Отелло или Гамлет, кого он играл</w:t>
      </w:r>
      <w:r w:rsidR="00827524">
        <w:t xml:space="preserve"> в течение нескольких часов</w:t>
      </w:r>
      <w:r w:rsidR="00D55F99">
        <w:t xml:space="preserve">. </w:t>
      </w:r>
      <w:proofErr w:type="gramStart"/>
      <w:r w:rsidR="00D55F99">
        <w:t>Ничто не остается теперь от этого "букета" и не переходит</w:t>
      </w:r>
      <w:r w:rsidR="00827524">
        <w:t xml:space="preserve"> к следующему воплощению, за исключением </w:t>
      </w:r>
      <w:r w:rsidR="00827524" w:rsidRPr="002840AA">
        <w:rPr>
          <w:i/>
        </w:rPr>
        <w:t>семян для будущей кармы</w:t>
      </w:r>
      <w:r w:rsidR="00827524">
        <w:t>, котор</w:t>
      </w:r>
      <w:r w:rsidR="00D55F99">
        <w:t xml:space="preserve">ые </w:t>
      </w:r>
      <w:proofErr w:type="spellStart"/>
      <w:r w:rsidR="00D55F99">
        <w:t>манас</w:t>
      </w:r>
      <w:proofErr w:type="spellEnd"/>
      <w:r w:rsidR="00D55F99">
        <w:t xml:space="preserve">, возможно, присоединит к своей бессмертной группе, чтобы сформировать бестелесное </w:t>
      </w:r>
      <w:r w:rsidR="00D55F99" w:rsidRPr="002840AA">
        <w:rPr>
          <w:i/>
        </w:rPr>
        <w:t>Высшее Я</w:t>
      </w:r>
      <w:r w:rsidR="00D55F99">
        <w:t xml:space="preserve"> в "</w:t>
      </w:r>
      <w:proofErr w:type="spellStart"/>
      <w:r w:rsidR="00D55F99">
        <w:t>Девач</w:t>
      </w:r>
      <w:r w:rsidR="00827524">
        <w:t>ане</w:t>
      </w:r>
      <w:proofErr w:type="spellEnd"/>
      <w:r w:rsidR="00827524">
        <w:t xml:space="preserve">." </w:t>
      </w:r>
      <w:r w:rsidR="00137C29">
        <w:t xml:space="preserve"> </w:t>
      </w:r>
      <w:r w:rsidR="00827524">
        <w:t>Что касаетс</w:t>
      </w:r>
      <w:r w:rsidR="00D55F99">
        <w:t>я четырех низших принципов, то их</w:t>
      </w:r>
      <w:r w:rsidR="00827524">
        <w:t xml:space="preserve"> </w:t>
      </w:r>
      <w:r w:rsidR="00D55F99">
        <w:lastRenderedPageBreak/>
        <w:t>можно найти у большинства классиков, из которых мы хотели бы процитировать кое-что, по крайней мере, для нашей защиты.</w:t>
      </w:r>
      <w:proofErr w:type="gramEnd"/>
      <w:r w:rsidR="00D55F99">
        <w:t xml:space="preserve"> Учение о</w:t>
      </w:r>
      <w:r w:rsidR="002840AA">
        <w:t>б</w:t>
      </w:r>
      <w:r w:rsidR="00D55F99">
        <w:t xml:space="preserve"> </w:t>
      </w:r>
      <w:r w:rsidR="00D55F99" w:rsidRPr="002840AA">
        <w:rPr>
          <w:i/>
        </w:rPr>
        <w:t>иллюзорной</w:t>
      </w:r>
      <w:r w:rsidR="00D55F99">
        <w:t xml:space="preserve"> "ложной личности" или останках умершего в астральной форме, блекнущих и исчезающих со временем, ужасно неприят</w:t>
      </w:r>
      <w:r w:rsidR="00827524">
        <w:t>н</w:t>
      </w:r>
      <w:r w:rsidR="00D55F99">
        <w:t>о для</w:t>
      </w:r>
      <w:r w:rsidR="002A58FE">
        <w:t xml:space="preserve"> спиритов, упорно путающих преходяще</w:t>
      </w:r>
      <w:r w:rsidR="00827524">
        <w:t>е</w:t>
      </w:r>
      <w:r w:rsidR="002A58FE">
        <w:t xml:space="preserve"> Эго </w:t>
      </w:r>
      <w:proofErr w:type="gramStart"/>
      <w:r w:rsidR="002A58FE">
        <w:t>с</w:t>
      </w:r>
      <w:proofErr w:type="gramEnd"/>
      <w:r w:rsidR="002A58FE">
        <w:t xml:space="preserve"> бессмертным</w:t>
      </w:r>
      <w:r w:rsidR="00827524">
        <w:t>.</w:t>
      </w:r>
    </w:p>
    <w:p w:rsidR="00827524" w:rsidRDefault="00827524" w:rsidP="00827524">
      <w:r>
        <w:t xml:space="preserve">К </w:t>
      </w:r>
      <w:proofErr w:type="gramStart"/>
      <w:r>
        <w:t>сожалению</w:t>
      </w:r>
      <w:proofErr w:type="gramEnd"/>
      <w:r>
        <w:t xml:space="preserve"> </w:t>
      </w:r>
      <w:r w:rsidR="002A58FE">
        <w:t>для них и к счастью для нас</w:t>
      </w:r>
      <w:r>
        <w:t xml:space="preserve"> не </w:t>
      </w:r>
      <w:r w:rsidR="002A58FE">
        <w:t xml:space="preserve">современные </w:t>
      </w:r>
      <w:proofErr w:type="spellStart"/>
      <w:r w:rsidR="002A58FE">
        <w:t>оккультисты</w:t>
      </w:r>
      <w:proofErr w:type="spellEnd"/>
      <w:r w:rsidR="002A58FE">
        <w:t xml:space="preserve"> </w:t>
      </w:r>
      <w:r>
        <w:t xml:space="preserve"> изобрели</w:t>
      </w:r>
      <w:r w:rsidR="002A58FE">
        <w:t xml:space="preserve"> эту доктрину. Они готовы защищаться. Они доказывают, что</w:t>
      </w:r>
      <w:r>
        <w:t xml:space="preserve"> ни одна "</w:t>
      </w:r>
      <w:r w:rsidRPr="002840AA">
        <w:rPr>
          <w:i/>
        </w:rPr>
        <w:t>личность</w:t>
      </w:r>
      <w:r>
        <w:t>" никогда до сих пор</w:t>
      </w:r>
      <w:r w:rsidR="002A58FE">
        <w:t xml:space="preserve"> не "перевоплощалась" "на той же планете" (</w:t>
      </w:r>
      <w:r w:rsidR="002A58FE" w:rsidRPr="002840AA">
        <w:rPr>
          <w:i/>
        </w:rPr>
        <w:t>нашей земле</w:t>
      </w:r>
      <w:r w:rsidR="002A58FE">
        <w:t>, на этот раз</w:t>
      </w:r>
      <w:r>
        <w:t xml:space="preserve"> никакой ошибки) не иначе как в трех ис</w:t>
      </w:r>
      <w:r w:rsidR="002A58FE">
        <w:t>ключительных случаях, упомянут</w:t>
      </w:r>
      <w:r w:rsidR="009C27D4">
        <w:t>ых выше. Добавив</w:t>
      </w:r>
      <w:r>
        <w:t xml:space="preserve"> к ним четвертый случай, который является </w:t>
      </w:r>
      <w:r w:rsidRPr="002840AA">
        <w:rPr>
          <w:i/>
        </w:rPr>
        <w:t>преднамеренным,</w:t>
      </w:r>
      <w:r w:rsidR="009C27D4" w:rsidRPr="002840AA">
        <w:rPr>
          <w:i/>
        </w:rPr>
        <w:t xml:space="preserve"> сознательным актом </w:t>
      </w:r>
      <w:proofErr w:type="spellStart"/>
      <w:r w:rsidR="009C27D4" w:rsidRPr="002840AA">
        <w:rPr>
          <w:i/>
        </w:rPr>
        <w:t>адептства</w:t>
      </w:r>
      <w:proofErr w:type="spellEnd"/>
      <w:r w:rsidR="009C27D4">
        <w:t>, когда</w:t>
      </w:r>
      <w:r>
        <w:t xml:space="preserve"> такое аст</w:t>
      </w:r>
      <w:r w:rsidR="009C27D4">
        <w:t>ральное тело не принадлежит телу, а душа</w:t>
      </w:r>
      <w:r>
        <w:t xml:space="preserve"> еще меньше </w:t>
      </w:r>
      <w:r w:rsidR="009C27D4">
        <w:t>принадлежит бессмертному человеческому духу, они делают заявление и приводят доказательства</w:t>
      </w:r>
      <w:r>
        <w:t>.</w:t>
      </w:r>
    </w:p>
    <w:p w:rsidR="00827524" w:rsidRDefault="009C27D4" w:rsidP="00827524">
      <w:r>
        <w:t>Прежде чем выдвигать теории на основа</w:t>
      </w:r>
      <w:r w:rsidR="004742BA">
        <w:t>нии неопровержимых проявлений</w:t>
      </w:r>
      <w:r>
        <w:t xml:space="preserve"> </w:t>
      </w:r>
      <w:r w:rsidR="00827524">
        <w:t xml:space="preserve"> отно</w:t>
      </w:r>
      <w:r w:rsidR="004742BA">
        <w:t>сительно их источника,</w:t>
      </w:r>
      <w:r w:rsidR="00827524">
        <w:t xml:space="preserve"> и </w:t>
      </w:r>
      <w:r w:rsidR="00D95B48">
        <w:t>у</w:t>
      </w:r>
      <w:r w:rsidR="004742BA">
        <w:t>тверждать</w:t>
      </w:r>
      <w:r w:rsidR="00D95B48">
        <w:t xml:space="preserve"> по первому впечатлению</w:t>
      </w:r>
      <w:r w:rsidR="004742BA">
        <w:t>, что именно духи усопших</w:t>
      </w:r>
      <w:r>
        <w:t xml:space="preserve"> посещают</w:t>
      </w:r>
      <w:r w:rsidR="00827524">
        <w:t xml:space="preserve"> н</w:t>
      </w:r>
      <w:r w:rsidR="00F40145">
        <w:t>ас, следует сначала изучить то, что древние говорили</w:t>
      </w:r>
      <w:r w:rsidR="00827524">
        <w:t xml:space="preserve"> на эту тему. Призрак</w:t>
      </w:r>
      <w:r w:rsidR="004742BA">
        <w:t xml:space="preserve">и и привидения, материализованные и </w:t>
      </w:r>
      <w:proofErr w:type="spellStart"/>
      <w:r w:rsidR="004742BA">
        <w:t>полуматериальные</w:t>
      </w:r>
      <w:proofErr w:type="spellEnd"/>
      <w:r w:rsidR="004742BA">
        <w:t xml:space="preserve"> "ДУХИ" не </w:t>
      </w:r>
      <w:r w:rsidR="00637039">
        <w:t xml:space="preserve">являются порождением </w:t>
      </w:r>
      <w:proofErr w:type="spellStart"/>
      <w:r w:rsidR="00637039">
        <w:t>Аллана</w:t>
      </w:r>
      <w:proofErr w:type="spellEnd"/>
      <w:r w:rsidR="00637039">
        <w:t xml:space="preserve"> </w:t>
      </w:r>
      <w:proofErr w:type="spellStart"/>
      <w:r w:rsidR="00637039">
        <w:t>Кардека</w:t>
      </w:r>
      <w:proofErr w:type="spellEnd"/>
      <w:r w:rsidR="00637039">
        <w:t xml:space="preserve"> в</w:t>
      </w:r>
      <w:r w:rsidR="00827524">
        <w:t xml:space="preserve"> Рочестере. Если</w:t>
      </w:r>
      <w:r w:rsidR="00637039">
        <w:t xml:space="preserve"> эти существа, которые привыкли выдавать себя</w:t>
      </w:r>
      <w:r w:rsidR="00827524">
        <w:t xml:space="preserve"> за души и призраки умерших, решили сдела</w:t>
      </w:r>
      <w:r w:rsidR="00637039">
        <w:t>ть это и добиться успеха, то только потому, что осмотрительная философия древних теперь заменяется априорным зазнайством и недоказанными предположениями. Сначала нужно ответить на так</w:t>
      </w:r>
      <w:r w:rsidR="006A68F0">
        <w:t xml:space="preserve">ой вопрос: "Обладают ли духи какой-либо материей, чтобы облечься </w:t>
      </w:r>
      <w:proofErr w:type="gramStart"/>
      <w:r w:rsidR="006A68F0">
        <w:t>в</w:t>
      </w:r>
      <w:proofErr w:type="gramEnd"/>
      <w:r w:rsidR="006A68F0">
        <w:t xml:space="preserve"> нею</w:t>
      </w:r>
      <w:r w:rsidR="00637039">
        <w:t>?</w:t>
      </w:r>
      <w:r w:rsidR="006A68F0">
        <w:t>" Ответ: Это – т</w:t>
      </w:r>
      <w:r w:rsidR="00F307DC">
        <w:t xml:space="preserve">о, что сейчас называют иллюзорной формой во Франции и "материализованной формой" в Англии и Америке, </w:t>
      </w:r>
      <w:r w:rsidR="006A68F0">
        <w:t xml:space="preserve">а </w:t>
      </w:r>
      <w:r w:rsidR="00BA1D32">
        <w:t xml:space="preserve">в древности называлось </w:t>
      </w:r>
      <w:proofErr w:type="spellStart"/>
      <w:r w:rsidR="00BA1D32">
        <w:t>вокруг</w:t>
      </w:r>
      <w:r w:rsidR="00F307DC">
        <w:t>-души</w:t>
      </w:r>
      <w:proofErr w:type="spellEnd"/>
      <w:r w:rsidR="00827524">
        <w:t xml:space="preserve"> и</w:t>
      </w:r>
      <w:r w:rsidR="00BA1D32">
        <w:t xml:space="preserve">ли </w:t>
      </w:r>
      <w:proofErr w:type="spellStart"/>
      <w:r w:rsidR="00BA1D32">
        <w:t>вокруг</w:t>
      </w:r>
      <w:r w:rsidR="00F307DC">
        <w:t>-ума</w:t>
      </w:r>
      <w:proofErr w:type="spellEnd"/>
      <w:r w:rsidR="00F307DC">
        <w:t xml:space="preserve"> и</w:t>
      </w:r>
      <w:r w:rsidR="00827524">
        <w:t>, следовательно, был</w:t>
      </w:r>
      <w:r w:rsidR="00F307DC">
        <w:t>о хорошо извест</w:t>
      </w:r>
      <w:r w:rsidR="00827524">
        <w:t>н</w:t>
      </w:r>
      <w:r w:rsidR="00F307DC">
        <w:t>о древним грекам.  Я</w:t>
      </w:r>
      <w:r w:rsidR="00827524">
        <w:t xml:space="preserve">вляется ли </w:t>
      </w:r>
      <w:r w:rsidR="00F307DC">
        <w:t xml:space="preserve">их тело газообразным, жидким, эфирным, материальным или </w:t>
      </w:r>
      <w:proofErr w:type="spellStart"/>
      <w:r w:rsidR="00F307DC">
        <w:t>полуматериальным</w:t>
      </w:r>
      <w:proofErr w:type="spellEnd"/>
      <w:r w:rsidR="00F307DC">
        <w:t>? Нет; мы заявляем это на основании оккультных учений всего мира. Для индуистов</w:t>
      </w:r>
      <w:r w:rsidR="00827524">
        <w:t xml:space="preserve"> </w:t>
      </w:r>
      <w:proofErr w:type="spellStart"/>
      <w:r w:rsidR="00827524">
        <w:t>атма</w:t>
      </w:r>
      <w:proofErr w:type="spellEnd"/>
      <w:r w:rsidR="00827524">
        <w:t xml:space="preserve"> или дух </w:t>
      </w:r>
      <w:r w:rsidR="00F307DC">
        <w:t xml:space="preserve">есть </w:t>
      </w:r>
      <w:proofErr w:type="spellStart"/>
      <w:r w:rsidR="00F307DC">
        <w:t>арупа</w:t>
      </w:r>
      <w:proofErr w:type="spellEnd"/>
      <w:r w:rsidR="00F307DC">
        <w:t xml:space="preserve"> (бестелесный) и для</w:t>
      </w:r>
      <w:r w:rsidR="00C566AB">
        <w:t xml:space="preserve"> греков</w:t>
      </w:r>
      <w:r w:rsidR="00827524">
        <w:t xml:space="preserve"> также. Даже в Римско-католич</w:t>
      </w:r>
      <w:r w:rsidR="00C566AB">
        <w:t>еской церкви ангелы Света, как и ангелы</w:t>
      </w:r>
      <w:r w:rsidR="00827524">
        <w:t xml:space="preserve"> Тьмы</w:t>
      </w:r>
      <w:r w:rsidR="00C566AB">
        <w:t>,</w:t>
      </w:r>
      <w:r w:rsidR="00827524">
        <w:t xml:space="preserve"> </w:t>
      </w:r>
      <w:r w:rsidR="00C566AB">
        <w:t>являются абсолютно бе</w:t>
      </w:r>
      <w:r w:rsidR="002A112B">
        <w:t>стелесным.</w:t>
      </w:r>
      <w:r w:rsidR="001A289C">
        <w:t xml:space="preserve"> "</w:t>
      </w:r>
      <w:r w:rsidR="001A289C" w:rsidRPr="00822983">
        <w:rPr>
          <w:i/>
        </w:rPr>
        <w:t>Чистый дух лишен какого-либо тела</w:t>
      </w:r>
      <w:r w:rsidR="002A112B">
        <w:t>", а словами</w:t>
      </w:r>
      <w:proofErr w:type="gramStart"/>
      <w:r w:rsidR="002A112B">
        <w:t>"Т</w:t>
      </w:r>
      <w:proofErr w:type="gramEnd"/>
      <w:r w:rsidR="002A112B">
        <w:t>айной Доктрины</w:t>
      </w:r>
      <w:r w:rsidR="00827524">
        <w:t xml:space="preserve">" </w:t>
      </w:r>
      <w:r w:rsidR="002A112B">
        <w:t xml:space="preserve">является </w:t>
      </w:r>
      <w:r w:rsidR="002A112B" w:rsidRPr="00822983">
        <w:rPr>
          <w:i/>
        </w:rPr>
        <w:t>изначальным</w:t>
      </w:r>
      <w:r w:rsidR="002A112B">
        <w:t xml:space="preserve">. Эманации недифференцированного принципа, </w:t>
      </w:r>
      <w:proofErr w:type="spellStart"/>
      <w:r w:rsidR="002A112B">
        <w:t>дхиан</w:t>
      </w:r>
      <w:proofErr w:type="spellEnd"/>
      <w:r w:rsidR="002A112B">
        <w:t xml:space="preserve"> </w:t>
      </w:r>
      <w:proofErr w:type="spellStart"/>
      <w:r w:rsidR="002A112B">
        <w:t>коганы</w:t>
      </w:r>
      <w:proofErr w:type="spellEnd"/>
      <w:r w:rsidR="002A112B">
        <w:t xml:space="preserve"> единой</w:t>
      </w:r>
      <w:r w:rsidR="00827524">
        <w:t xml:space="preserve"> (первой) категории или чис</w:t>
      </w:r>
      <w:r w:rsidR="002A112B">
        <w:t xml:space="preserve">тая духовная сущность образуются от </w:t>
      </w:r>
      <w:r w:rsidR="00822983" w:rsidRPr="00822983">
        <w:rPr>
          <w:i/>
        </w:rPr>
        <w:t>одноэлементного</w:t>
      </w:r>
      <w:r w:rsidR="00822983">
        <w:t xml:space="preserve"> Духа</w:t>
      </w:r>
      <w:r w:rsidR="002A112B">
        <w:t>. В</w:t>
      </w:r>
      <w:r w:rsidR="00827524">
        <w:t xml:space="preserve">торая категория </w:t>
      </w:r>
      <w:r w:rsidR="00BA1D32">
        <w:t xml:space="preserve">относится </w:t>
      </w:r>
      <w:proofErr w:type="gramStart"/>
      <w:r w:rsidR="00BA1D32">
        <w:t>к</w:t>
      </w:r>
      <w:proofErr w:type="gramEnd"/>
      <w:r w:rsidR="002A112B">
        <w:t xml:space="preserve"> </w:t>
      </w:r>
      <w:r w:rsidR="00827524">
        <w:t>второй</w:t>
      </w:r>
      <w:r w:rsidR="002A112B">
        <w:t xml:space="preserve"> эманации души элементов; третья категория имеет "тело разума",  которому они не подчиняются</w:t>
      </w:r>
      <w:r w:rsidR="000F0F24">
        <w:t xml:space="preserve">, но сами могут обретать тело и управлять им, выбирая по </w:t>
      </w:r>
      <w:r w:rsidR="000F0F24">
        <w:lastRenderedPageBreak/>
        <w:t>желанию форму и субстанцию</w:t>
      </w:r>
      <w:r w:rsidR="0095052B">
        <w:t xml:space="preserve">. </w:t>
      </w:r>
      <w:proofErr w:type="gramStart"/>
      <w:r w:rsidR="0095052B">
        <w:t>Расставаясь с этой</w:t>
      </w:r>
      <w:r w:rsidR="000F0F24">
        <w:t xml:space="preserve"> (третьей) категорией, они (духи, ангелы, </w:t>
      </w:r>
      <w:proofErr w:type="spellStart"/>
      <w:r w:rsidR="000F0F24">
        <w:t>дэвы</w:t>
      </w:r>
      <w:proofErr w:type="spellEnd"/>
      <w:r w:rsidR="000F0F24">
        <w:t xml:space="preserve"> и </w:t>
      </w:r>
      <w:proofErr w:type="spellStart"/>
      <w:r w:rsidR="000F0F24">
        <w:t>Дхиан</w:t>
      </w:r>
      <w:r w:rsidR="0095052B">
        <w:t>-Коганы</w:t>
      </w:r>
      <w:proofErr w:type="spellEnd"/>
      <w:r w:rsidR="0095052B">
        <w:t>) обретают</w:t>
      </w:r>
      <w:r w:rsidR="000F0F24">
        <w:t xml:space="preserve"> тела </w:t>
      </w:r>
      <w:r w:rsidR="0095052B">
        <w:t>первой группы</w:t>
      </w:r>
      <w:r w:rsidR="000F0F24">
        <w:t xml:space="preserve"> </w:t>
      </w:r>
      <w:proofErr w:type="spellStart"/>
      <w:r w:rsidR="000F0F24">
        <w:t>рупы</w:t>
      </w:r>
      <w:proofErr w:type="spellEnd"/>
      <w:r w:rsidR="000F0F24">
        <w:t>, которая</w:t>
      </w:r>
      <w:r w:rsidR="00827524">
        <w:t xml:space="preserve"> состоит</w:t>
      </w:r>
      <w:r w:rsidR="000F0F24">
        <w:t xml:space="preserve"> из одноэлементного</w:t>
      </w:r>
      <w:r w:rsidR="0095052B">
        <w:t xml:space="preserve"> Эфира, второй группы</w:t>
      </w:r>
      <w:r w:rsidR="00827524">
        <w:t xml:space="preserve"> -</w:t>
      </w:r>
      <w:r w:rsidR="0095052B">
        <w:t xml:space="preserve"> из эфира и огня, третьей группы</w:t>
      </w:r>
      <w:r w:rsidR="00827524">
        <w:t xml:space="preserve"> -</w:t>
      </w:r>
      <w:r w:rsidR="0095052B">
        <w:t xml:space="preserve"> из э</w:t>
      </w:r>
      <w:r w:rsidR="00827524">
        <w:t>фир</w:t>
      </w:r>
      <w:r w:rsidR="0095052B">
        <w:t>а, огня и воды,</w:t>
      </w:r>
      <w:r w:rsidR="00827524">
        <w:t xml:space="preserve"> четвер</w:t>
      </w:r>
      <w:r w:rsidR="0095052B">
        <w:t>той группы</w:t>
      </w:r>
      <w:r w:rsidR="00827524">
        <w:t xml:space="preserve"> -</w:t>
      </w:r>
      <w:r w:rsidR="0095052B">
        <w:t xml:space="preserve"> из э</w:t>
      </w:r>
      <w:r w:rsidR="00827524">
        <w:t>фир</w:t>
      </w:r>
      <w:r w:rsidR="0095052B">
        <w:t>а</w:t>
      </w:r>
      <w:r w:rsidR="00827524">
        <w:t>, воздух</w:t>
      </w:r>
      <w:r w:rsidR="0095052B">
        <w:t>а, огня и воды</w:t>
      </w:r>
      <w:r w:rsidR="00827524">
        <w:t>.</w:t>
      </w:r>
      <w:proofErr w:type="gramEnd"/>
      <w:r w:rsidR="00827524">
        <w:t xml:space="preserve"> </w:t>
      </w:r>
      <w:r w:rsidR="0095052B">
        <w:t xml:space="preserve"> Затем иде</w:t>
      </w:r>
      <w:r w:rsidR="00827524">
        <w:t>т человек, к</w:t>
      </w:r>
      <w:r w:rsidR="0095052B">
        <w:t>оторый, кроме четырех элементов имеет пятый преобладающий элемент - землю</w:t>
      </w:r>
      <w:r w:rsidR="00827524">
        <w:t>, по</w:t>
      </w:r>
      <w:r w:rsidR="0095052B">
        <w:t>этому</w:t>
      </w:r>
      <w:r w:rsidR="00827524">
        <w:t xml:space="preserve"> он страда</w:t>
      </w:r>
      <w:r w:rsidR="0095052B">
        <w:t xml:space="preserve">ет. Св. </w:t>
      </w:r>
      <w:r w:rsidR="00827524">
        <w:t>Августин и Петр Ломбард</w:t>
      </w:r>
      <w:r w:rsidR="0095052B">
        <w:t>ский сказали об ангелах</w:t>
      </w:r>
      <w:r w:rsidR="00827524">
        <w:t>,</w:t>
      </w:r>
      <w:r w:rsidR="0095052B">
        <w:t xml:space="preserve"> что их тела предназначены</w:t>
      </w:r>
      <w:r w:rsidR="00827524">
        <w:t xml:space="preserve"> действовать</w:t>
      </w:r>
      <w:r w:rsidR="0095052B">
        <w:t>, а</w:t>
      </w:r>
      <w:r w:rsidR="00731ED4">
        <w:t xml:space="preserve"> не страдать. Именно земля и вода, </w:t>
      </w:r>
      <w:r w:rsidR="00731ED4">
        <w:rPr>
          <w:lang w:val="en-US"/>
        </w:rPr>
        <w:t>humor</w:t>
      </w:r>
      <w:r w:rsidR="00731ED4" w:rsidRPr="00731ED4">
        <w:t xml:space="preserve"> </w:t>
      </w:r>
      <w:r w:rsidR="00731ED4">
        <w:rPr>
          <w:lang w:val="en-US"/>
        </w:rPr>
        <w:t>et</w:t>
      </w:r>
      <w:r w:rsidR="00731ED4" w:rsidRPr="00731ED4">
        <w:t xml:space="preserve"> </w:t>
      </w:r>
      <w:r w:rsidR="00731ED4">
        <w:rPr>
          <w:lang w:val="en-US"/>
        </w:rPr>
        <w:t>humus</w:t>
      </w:r>
      <w:r w:rsidR="00731ED4" w:rsidRPr="00731ED4">
        <w:t xml:space="preserve"> </w:t>
      </w:r>
      <w:r w:rsidR="00731ED4">
        <w:t>(</w:t>
      </w:r>
      <w:r w:rsidR="00CA799E">
        <w:t>лат</w:t>
      </w:r>
      <w:proofErr w:type="gramStart"/>
      <w:r w:rsidR="00CA799E">
        <w:t>.</w:t>
      </w:r>
      <w:proofErr w:type="gramEnd"/>
      <w:r w:rsidR="00CA799E">
        <w:t xml:space="preserve"> </w:t>
      </w:r>
      <w:r w:rsidR="00731ED4">
        <w:t xml:space="preserve"> </w:t>
      </w:r>
      <w:proofErr w:type="gramStart"/>
      <w:r w:rsidR="00731ED4">
        <w:t>в</w:t>
      </w:r>
      <w:proofErr w:type="gramEnd"/>
      <w:r w:rsidR="00731ED4">
        <w:t>лага и земля), определяют</w:t>
      </w:r>
      <w:r w:rsidR="00827524">
        <w:t xml:space="preserve"> склонность к страданиям и па</w:t>
      </w:r>
      <w:r w:rsidR="00CA799E">
        <w:t xml:space="preserve">ссивности </w:t>
      </w:r>
      <w:r w:rsidR="00CA799E">
        <w:rPr>
          <w:lang w:val="en-US"/>
        </w:rPr>
        <w:t>ad</w:t>
      </w:r>
      <w:r w:rsidR="00CA799E" w:rsidRPr="00CA799E">
        <w:t xml:space="preserve"> </w:t>
      </w:r>
      <w:proofErr w:type="spellStart"/>
      <w:r w:rsidR="00CA799E">
        <w:rPr>
          <w:lang w:val="en-US"/>
        </w:rPr>
        <w:t>patientiam</w:t>
      </w:r>
      <w:proofErr w:type="spellEnd"/>
      <w:r w:rsidR="00CA799E" w:rsidRPr="00CA799E">
        <w:t xml:space="preserve"> (</w:t>
      </w:r>
      <w:r w:rsidR="00CA799E">
        <w:t>лат. к выносливости), а эфира и огня к действию.</w:t>
      </w:r>
      <w:r w:rsidR="00827524">
        <w:t xml:space="preserve"> "Духи или человеческие</w:t>
      </w:r>
      <w:r w:rsidR="00CA799E">
        <w:t xml:space="preserve"> монады, принадлежащие к первой группе или недифференцированному бытию</w:t>
      </w:r>
      <w:r w:rsidR="00827524">
        <w:t>, таким образом,</w:t>
      </w:r>
      <w:r w:rsidR="00CA799E">
        <w:t xml:space="preserve"> являются</w:t>
      </w:r>
      <w:r w:rsidR="00827524">
        <w:t xml:space="preserve"> </w:t>
      </w:r>
      <w:r w:rsidR="00CA799E">
        <w:t>бестелесными.</w:t>
      </w:r>
      <w:r w:rsidR="00827524">
        <w:t xml:space="preserve"> </w:t>
      </w:r>
      <w:proofErr w:type="gramStart"/>
      <w:r w:rsidR="00827524">
        <w:t>Но</w:t>
      </w:r>
      <w:r w:rsidR="00CA799E">
        <w:t xml:space="preserve"> их третий принцип (или человеческий пятый принцип - </w:t>
      </w:r>
      <w:proofErr w:type="spellStart"/>
      <w:r w:rsidR="00CA799E">
        <w:t>Манас</w:t>
      </w:r>
      <w:proofErr w:type="spellEnd"/>
      <w:r w:rsidR="00CA799E">
        <w:t>) может в сочетании с</w:t>
      </w:r>
      <w:r w:rsidR="00822983">
        <w:t xml:space="preserve">о своим проводником стать </w:t>
      </w:r>
      <w:proofErr w:type="spellStart"/>
      <w:r w:rsidR="00822983" w:rsidRPr="00822983">
        <w:rPr>
          <w:i/>
        </w:rPr>
        <w:t>Камарупой</w:t>
      </w:r>
      <w:proofErr w:type="spellEnd"/>
      <w:r w:rsidR="00822983" w:rsidRPr="00822983">
        <w:rPr>
          <w:i/>
        </w:rPr>
        <w:t xml:space="preserve"> и </w:t>
      </w:r>
      <w:proofErr w:type="spellStart"/>
      <w:r w:rsidR="00822983" w:rsidRPr="00822983">
        <w:rPr>
          <w:i/>
        </w:rPr>
        <w:t>майяви</w:t>
      </w:r>
      <w:r w:rsidR="00CA799E" w:rsidRPr="00822983">
        <w:rPr>
          <w:i/>
        </w:rPr>
        <w:t>рупой</w:t>
      </w:r>
      <w:proofErr w:type="spellEnd"/>
      <w:r w:rsidR="00827524" w:rsidRPr="00822983">
        <w:rPr>
          <w:i/>
        </w:rPr>
        <w:t xml:space="preserve"> </w:t>
      </w:r>
      <w:r w:rsidR="00827524">
        <w:t>- тело</w:t>
      </w:r>
      <w:r w:rsidR="00CA799E">
        <w:t>м желаний или "телом иллюзий." После смерти, самые лучшие, самые благородны</w:t>
      </w:r>
      <w:r w:rsidR="00827524">
        <w:t xml:space="preserve">е, чистейшие качества </w:t>
      </w:r>
      <w:proofErr w:type="spellStart"/>
      <w:r w:rsidR="00827524">
        <w:t>Манаса</w:t>
      </w:r>
      <w:proofErr w:type="spellEnd"/>
      <w:r w:rsidR="00827524">
        <w:t xml:space="preserve"> или человеческой души</w:t>
      </w:r>
      <w:r w:rsidR="00CE686B">
        <w:t xml:space="preserve"> восходят</w:t>
      </w:r>
      <w:r w:rsidR="00CA799E">
        <w:t xml:space="preserve"> с божественной Монадой в </w:t>
      </w:r>
      <w:proofErr w:type="spellStart"/>
      <w:r w:rsidR="00CA799E">
        <w:t>Девач</w:t>
      </w:r>
      <w:r w:rsidR="00827524">
        <w:t>ан</w:t>
      </w:r>
      <w:proofErr w:type="spellEnd"/>
      <w:r w:rsidR="00CA799E">
        <w:t>,</w:t>
      </w:r>
      <w:r w:rsidR="00827524">
        <w:t xml:space="preserve"> откуда никто не </w:t>
      </w:r>
      <w:r w:rsidR="00CE686B">
        <w:t>может выйти или вернуться, за исключением времени</w:t>
      </w:r>
      <w:r w:rsidR="00827524">
        <w:t xml:space="preserve"> перевоплощения</w:t>
      </w:r>
      <w:r w:rsidR="00CE686B">
        <w:t>.</w:t>
      </w:r>
      <w:proofErr w:type="gramEnd"/>
      <w:r w:rsidR="00CE686B">
        <w:t xml:space="preserve">  Что же тогда скрывается</w:t>
      </w:r>
      <w:r w:rsidR="00827524">
        <w:t xml:space="preserve"> под двойной маской духовного Эго или души ушедшего человека</w:t>
      </w:r>
      <w:r w:rsidR="00CE686B">
        <w:t xml:space="preserve">?  </w:t>
      </w:r>
      <w:r w:rsidR="00CE686B" w:rsidRPr="00822983">
        <w:rPr>
          <w:i/>
        </w:rPr>
        <w:t>Э</w:t>
      </w:r>
      <w:r w:rsidR="00822983" w:rsidRPr="00822983">
        <w:rPr>
          <w:i/>
        </w:rPr>
        <w:t xml:space="preserve">лемент </w:t>
      </w:r>
      <w:proofErr w:type="spellStart"/>
      <w:r w:rsidR="00822983" w:rsidRPr="00822983">
        <w:rPr>
          <w:i/>
        </w:rPr>
        <w:t>кама</w:t>
      </w:r>
      <w:r w:rsidR="00CE686B" w:rsidRPr="00822983">
        <w:rPr>
          <w:i/>
        </w:rPr>
        <w:t>рупы</w:t>
      </w:r>
      <w:proofErr w:type="spellEnd"/>
      <w:r w:rsidR="00CE686B" w:rsidRPr="00822983">
        <w:rPr>
          <w:i/>
        </w:rPr>
        <w:t xml:space="preserve">, которому помогают </w:t>
      </w:r>
      <w:proofErr w:type="spellStart"/>
      <w:r w:rsidR="00CE686B" w:rsidRPr="00822983">
        <w:rPr>
          <w:i/>
        </w:rPr>
        <w:t>элементалы</w:t>
      </w:r>
      <w:proofErr w:type="spellEnd"/>
      <w:r w:rsidR="00CE686B">
        <w:t>. Н</w:t>
      </w:r>
      <w:r w:rsidR="00827524">
        <w:t xml:space="preserve">ас учат, что эти духовные существа, которые могут </w:t>
      </w:r>
      <w:r w:rsidR="00CE686B">
        <w:t>по желанию принять форму и в ней являться</w:t>
      </w:r>
      <w:r w:rsidR="00827524">
        <w:t xml:space="preserve">, то есть, </w:t>
      </w:r>
      <w:r w:rsidR="00CE686B">
        <w:t>сделаться видимыми</w:t>
      </w:r>
      <w:r w:rsidR="00827524">
        <w:t xml:space="preserve"> и даже осязаемым</w:t>
      </w:r>
      <w:r w:rsidR="00CE686B">
        <w:t>и, являются ангелами (</w:t>
      </w:r>
      <w:proofErr w:type="spellStart"/>
      <w:r w:rsidR="00CE686B">
        <w:t>дхиан</w:t>
      </w:r>
      <w:proofErr w:type="spellEnd"/>
      <w:r w:rsidR="00CE686B">
        <w:t xml:space="preserve"> </w:t>
      </w:r>
      <w:proofErr w:type="spellStart"/>
      <w:r w:rsidR="00CE686B">
        <w:t>коганами</w:t>
      </w:r>
      <w:proofErr w:type="spellEnd"/>
      <w:r w:rsidR="00827524">
        <w:t>) и</w:t>
      </w:r>
      <w:r w:rsidR="00CE686B">
        <w:t xml:space="preserve">ли </w:t>
      </w:r>
      <w:proofErr w:type="spellStart"/>
      <w:r w:rsidR="00CE686B">
        <w:t>нирманакаями</w:t>
      </w:r>
      <w:proofErr w:type="spellEnd"/>
      <w:r w:rsidR="00CE686B">
        <w:t xml:space="preserve"> (10)</w:t>
      </w:r>
      <w:r w:rsidR="00827524">
        <w:t xml:space="preserve"> адептов, ч</w:t>
      </w:r>
      <w:r w:rsidR="00CE686B">
        <w:t>ьи духи облачены в тонкую материю</w:t>
      </w:r>
      <w:r w:rsidR="00827524">
        <w:t>. Аст</w:t>
      </w:r>
      <w:r w:rsidR="00AB7989">
        <w:t>ральные тела - остатки и останки развоплотившихся смертных</w:t>
      </w:r>
      <w:r w:rsidR="00827524">
        <w:t xml:space="preserve"> су</w:t>
      </w:r>
      <w:r w:rsidR="00CE686B">
        <w:t>ществ</w:t>
      </w:r>
      <w:r w:rsidR="00AB7989">
        <w:t>, при появлении</w:t>
      </w:r>
      <w:r w:rsidR="00827524">
        <w:t xml:space="preserve"> не являются </w:t>
      </w:r>
      <w:r w:rsidR="00AB7989">
        <w:t xml:space="preserve">теми </w:t>
      </w:r>
      <w:r w:rsidR="00827524">
        <w:t>лица</w:t>
      </w:r>
      <w:r w:rsidR="00AB7989">
        <w:t>ми, за которых они себя выдают, но только их подобиями. И таково было убеждение древних</w:t>
      </w:r>
      <w:r w:rsidR="00827524">
        <w:t>, от Гомера до Сведенборга; от третьей расы вплоть до наших дней.</w:t>
      </w:r>
    </w:p>
    <w:p w:rsidR="003E1093" w:rsidRDefault="00AB7989" w:rsidP="00827524">
      <w:r>
        <w:t xml:space="preserve">Многие убежденные спириты до сих пор цитируют Павла в подтверждение своих утверждений, что духи могут появляться. </w:t>
      </w:r>
      <w:proofErr w:type="gramStart"/>
      <w:r>
        <w:t>"Есть тело душевное, есть</w:t>
      </w:r>
      <w:r w:rsidR="00827524">
        <w:t xml:space="preserve"> тело</w:t>
      </w:r>
      <w:r>
        <w:t xml:space="preserve"> и духовное</w:t>
      </w:r>
      <w:r w:rsidR="00827524">
        <w:t xml:space="preserve">" и т.д., и т.д., (I </w:t>
      </w:r>
      <w:proofErr w:type="spellStart"/>
      <w:r w:rsidR="00827524">
        <w:t>Кор</w:t>
      </w:r>
      <w:proofErr w:type="spellEnd"/>
      <w:r>
        <w:t>. 15:</w:t>
      </w:r>
      <w:r w:rsidR="00827524">
        <w:t xml:space="preserve"> 44).; но стоит только изучить ближе стихи, которые предшествуют и</w:t>
      </w:r>
      <w:r>
        <w:t xml:space="preserve"> последуют процитированному</w:t>
      </w:r>
      <w:r w:rsidR="00827524">
        <w:t>,</w:t>
      </w:r>
      <w:r>
        <w:t xml:space="preserve"> чтобы понять</w:t>
      </w:r>
      <w:r w:rsidR="00827524">
        <w:t>, что апостол Паве</w:t>
      </w:r>
      <w:r w:rsidR="003E1093">
        <w:t>л имел в виду совершенно другое</w:t>
      </w:r>
      <w:r w:rsidR="00827524">
        <w:t>.</w:t>
      </w:r>
      <w:proofErr w:type="gramEnd"/>
      <w:r w:rsidR="003E1093">
        <w:t xml:space="preserve"> </w:t>
      </w:r>
      <w:r w:rsidR="00827524">
        <w:t xml:space="preserve"> Безусловно, есть духовное тело, но оно не совпадает с</w:t>
      </w:r>
      <w:r w:rsidR="003E1093">
        <w:t xml:space="preserve"> астральной формой «душевного» человека</w:t>
      </w:r>
      <w:r w:rsidR="00827524">
        <w:t>. "Духовное" формирует</w:t>
      </w:r>
      <w:r w:rsidR="003E1093">
        <w:t>ся только нашей индивидуальностью, потерявшей оболочки</w:t>
      </w:r>
      <w:r w:rsidR="00827524">
        <w:t xml:space="preserve"> </w:t>
      </w:r>
      <w:r w:rsidR="00827524" w:rsidRPr="00822983">
        <w:rPr>
          <w:i/>
        </w:rPr>
        <w:t>и пре</w:t>
      </w:r>
      <w:r w:rsidR="003E1093" w:rsidRPr="00822983">
        <w:rPr>
          <w:i/>
        </w:rPr>
        <w:t>образованной после смерти</w:t>
      </w:r>
      <w:r w:rsidR="003E1093">
        <w:t>. Апостол стремится  объяснить</w:t>
      </w:r>
      <w:r w:rsidR="00827524">
        <w:t xml:space="preserve"> в с</w:t>
      </w:r>
      <w:r w:rsidR="003E1093">
        <w:t>тихах 51 и 52, "</w:t>
      </w:r>
      <w:r w:rsidR="009425A4" w:rsidRPr="009425A4">
        <w:t xml:space="preserve"> </w:t>
      </w:r>
      <w:proofErr w:type="spellStart"/>
      <w:r w:rsidR="009425A4" w:rsidRPr="00822983">
        <w:rPr>
          <w:i/>
        </w:rPr>
        <w:t>sed</w:t>
      </w:r>
      <w:proofErr w:type="spellEnd"/>
      <w:r w:rsidR="009425A4" w:rsidRPr="00822983">
        <w:rPr>
          <w:i/>
        </w:rPr>
        <w:t xml:space="preserve"> </w:t>
      </w:r>
      <w:proofErr w:type="spellStart"/>
      <w:r w:rsidR="009425A4" w:rsidRPr="00822983">
        <w:rPr>
          <w:i/>
        </w:rPr>
        <w:t>omnes</w:t>
      </w:r>
      <w:proofErr w:type="spellEnd"/>
      <w:r w:rsidR="009425A4" w:rsidRPr="00822983">
        <w:rPr>
          <w:i/>
        </w:rPr>
        <w:t xml:space="preserve"> </w:t>
      </w:r>
      <w:proofErr w:type="spellStart"/>
      <w:r w:rsidR="009425A4" w:rsidRPr="00822983">
        <w:rPr>
          <w:i/>
        </w:rPr>
        <w:t>im</w:t>
      </w:r>
      <w:r w:rsidR="009425A4" w:rsidRPr="00822983">
        <w:rPr>
          <w:i/>
        </w:rPr>
        <w:softHyphen/>
        <w:t>mutabimur</w:t>
      </w:r>
      <w:proofErr w:type="spellEnd"/>
      <w:r w:rsidR="003E1093">
        <w:t xml:space="preserve"> (лат. </w:t>
      </w:r>
      <w:r w:rsidR="009425A4">
        <w:t>но все изменимся)</w:t>
      </w:r>
      <w:proofErr w:type="gramStart"/>
      <w:r w:rsidR="00827524">
        <w:t>."</w:t>
      </w:r>
      <w:proofErr w:type="gramEnd"/>
      <w:r w:rsidR="003E1093" w:rsidRPr="003E1093">
        <w:t xml:space="preserve"> </w:t>
      </w:r>
      <w:r w:rsidR="003E1093">
        <w:lastRenderedPageBreak/>
        <w:t xml:space="preserve">"Говорю вам </w:t>
      </w:r>
      <w:r w:rsidR="003E1093">
        <w:rPr>
          <w:i/>
          <w:iCs/>
        </w:rPr>
        <w:t xml:space="preserve">тайну: </w:t>
      </w:r>
      <w:r w:rsidR="003E1093">
        <w:t xml:space="preserve">не </w:t>
      </w:r>
      <w:r w:rsidR="003E1093">
        <w:rPr>
          <w:i/>
          <w:iCs/>
        </w:rPr>
        <w:t xml:space="preserve">все мы умрем, </w:t>
      </w:r>
      <w:r w:rsidR="003E1093">
        <w:t xml:space="preserve">но </w:t>
      </w:r>
      <w:r w:rsidR="003E1093" w:rsidRPr="00822983">
        <w:rPr>
          <w:i/>
          <w:iCs/>
        </w:rPr>
        <w:t>все изменимся</w:t>
      </w:r>
      <w:r w:rsidR="003E1093">
        <w:rPr>
          <w:i/>
          <w:iCs/>
        </w:rPr>
        <w:t xml:space="preserve">... </w:t>
      </w:r>
      <w:r w:rsidR="003E1093">
        <w:t>Ибо тленному сему надлежит облечься в нетление, и смертному сему – облечься в бессмертие</w:t>
      </w:r>
      <w:r w:rsidR="00472985">
        <w:t>.</w:t>
      </w:r>
    </w:p>
    <w:p w:rsidR="00827524" w:rsidRDefault="00827524" w:rsidP="00827524">
      <w:r>
        <w:t>Но</w:t>
      </w:r>
      <w:r w:rsidR="00472985">
        <w:t xml:space="preserve"> это является доводом лишь для христиан</w:t>
      </w:r>
      <w:r>
        <w:t>. Давайте посмотрим, что древние египтяне и неоплатоники -</w:t>
      </w:r>
      <w:r w:rsidR="00472985">
        <w:t xml:space="preserve"> обои</w:t>
      </w:r>
      <w:r>
        <w:t xml:space="preserve"> "теурги" по преимуществу, думал</w:t>
      </w:r>
      <w:r w:rsidR="00472985">
        <w:t xml:space="preserve">и по этому поводу. Они </w:t>
      </w:r>
      <w:r>
        <w:t xml:space="preserve">делили человека на три основные группы </w:t>
      </w:r>
      <w:r w:rsidR="00472985">
        <w:t>и подразделяли на принципы, как и мы: чистый бессмертный дух, "спектральная душа" (светящийс</w:t>
      </w:r>
      <w:r>
        <w:t xml:space="preserve">я фантом) и грубое </w:t>
      </w:r>
      <w:r w:rsidR="00472985">
        <w:t>физическое тело. Кроме этого тела, которое считалось земной оболочкой</w:t>
      </w:r>
      <w:r>
        <w:t>, эти группы были разд</w:t>
      </w:r>
      <w:r w:rsidR="00472985">
        <w:t xml:space="preserve">елены на шесть принципов: (1) </w:t>
      </w:r>
      <w:proofErr w:type="spellStart"/>
      <w:r w:rsidR="00472985">
        <w:t>Кха</w:t>
      </w:r>
      <w:proofErr w:type="spellEnd"/>
      <w:r w:rsidR="00472985">
        <w:t xml:space="preserve"> – </w:t>
      </w:r>
      <w:r w:rsidR="00AC2840">
        <w:t xml:space="preserve"> "жизненное тело", (2) </w:t>
      </w:r>
      <w:proofErr w:type="spellStart"/>
      <w:r w:rsidR="00AC2840">
        <w:t>Кх</w:t>
      </w:r>
      <w:r>
        <w:t>аба</w:t>
      </w:r>
      <w:proofErr w:type="spellEnd"/>
      <w:r>
        <w:t xml:space="preserve"> "</w:t>
      </w:r>
      <w:r w:rsidR="00AC2840">
        <w:t xml:space="preserve"> – астральная форма" или тень, (3) </w:t>
      </w:r>
      <w:proofErr w:type="spellStart"/>
      <w:proofErr w:type="gramStart"/>
      <w:r w:rsidR="00AC2840">
        <w:t>K</w:t>
      </w:r>
      <w:proofErr w:type="gramEnd"/>
      <w:r w:rsidR="00AC2840">
        <w:t>ху</w:t>
      </w:r>
      <w:proofErr w:type="spellEnd"/>
      <w:r w:rsidR="00AC2840">
        <w:t xml:space="preserve"> –  "животная душа", (4) </w:t>
      </w:r>
      <w:proofErr w:type="spellStart"/>
      <w:r w:rsidR="00AC2840">
        <w:t>Aкху</w:t>
      </w:r>
      <w:proofErr w:type="spellEnd"/>
      <w:r w:rsidR="00AC2840">
        <w:t xml:space="preserve"> –  "земной разум</w:t>
      </w:r>
      <w:r>
        <w:t>"</w:t>
      </w:r>
      <w:r w:rsidR="00AC2840">
        <w:t xml:space="preserve">, (5) </w:t>
      </w:r>
      <w:proofErr w:type="spellStart"/>
      <w:r w:rsidR="00AC2840">
        <w:t>С</w:t>
      </w:r>
      <w:r>
        <w:t>a</w:t>
      </w:r>
      <w:proofErr w:type="spellEnd"/>
      <w:r w:rsidR="00AC2840">
        <w:t xml:space="preserve"> – </w:t>
      </w:r>
      <w:r>
        <w:t xml:space="preserve"> </w:t>
      </w:r>
      <w:r w:rsidR="00AC2840">
        <w:t xml:space="preserve">"божественная душа" (или </w:t>
      </w:r>
      <w:proofErr w:type="spellStart"/>
      <w:r w:rsidR="00AC2840">
        <w:t>Буддхи</w:t>
      </w:r>
      <w:proofErr w:type="spellEnd"/>
      <w:r>
        <w:t xml:space="preserve">) и (6) </w:t>
      </w:r>
      <w:proofErr w:type="spellStart"/>
      <w:r>
        <w:t>Сах</w:t>
      </w:r>
      <w:proofErr w:type="spellEnd"/>
      <w:r>
        <w:t xml:space="preserve"> или му</w:t>
      </w:r>
      <w:r w:rsidR="00AC2840">
        <w:t>мия, функции которой осуществляются после смерти. Оз</w:t>
      </w:r>
      <w:r>
        <w:t>ирис</w:t>
      </w:r>
      <w:r w:rsidR="00AC2840">
        <w:t xml:space="preserve"> был самым высоким несотворенным духом, так как</w:t>
      </w:r>
      <w:r w:rsidR="003C2FA5">
        <w:t xml:space="preserve"> его имя</w:t>
      </w:r>
      <w:r>
        <w:t xml:space="preserve"> было, в ка</w:t>
      </w:r>
      <w:r w:rsidR="003C2FA5">
        <w:t>ком-то смысле универсальным</w:t>
      </w:r>
      <w:r>
        <w:t>, каждый человек станови</w:t>
      </w:r>
      <w:r w:rsidR="003C2FA5">
        <w:t xml:space="preserve">тся после </w:t>
      </w:r>
      <w:r w:rsidR="00BA1D32">
        <w:t>сво</w:t>
      </w:r>
      <w:r w:rsidR="003C2FA5">
        <w:t xml:space="preserve">его преобразования </w:t>
      </w:r>
      <w:proofErr w:type="spellStart"/>
      <w:r w:rsidR="003C2FA5">
        <w:t>озирисоподобным</w:t>
      </w:r>
      <w:proofErr w:type="spellEnd"/>
      <w:r w:rsidR="003C2FA5">
        <w:t>, т.е. растворенным в Осирисе - Солнце или в чудесном</w:t>
      </w:r>
      <w:r>
        <w:t xml:space="preserve"> б</w:t>
      </w:r>
      <w:r w:rsidR="003C2FA5">
        <w:t xml:space="preserve">ожественном состоянии. Именно </w:t>
      </w:r>
      <w:proofErr w:type="spellStart"/>
      <w:r w:rsidR="003C2FA5">
        <w:t>Кху</w:t>
      </w:r>
      <w:proofErr w:type="spellEnd"/>
      <w:r w:rsidR="003C2FA5">
        <w:t xml:space="preserve"> с низшими элементами </w:t>
      </w:r>
      <w:proofErr w:type="spellStart"/>
      <w:r w:rsidR="003C2FA5">
        <w:t>акха</w:t>
      </w:r>
      <w:proofErr w:type="spellEnd"/>
      <w:r w:rsidR="003C2FA5">
        <w:t xml:space="preserve"> или </w:t>
      </w:r>
      <w:proofErr w:type="spellStart"/>
      <w:r w:rsidR="003C2FA5">
        <w:t>камарупы</w:t>
      </w:r>
      <w:proofErr w:type="spellEnd"/>
      <w:r w:rsidR="003C2FA5">
        <w:t xml:space="preserve"> с добавлением элемент</w:t>
      </w:r>
      <w:r>
        <w:t xml:space="preserve">ов </w:t>
      </w:r>
      <w:proofErr w:type="spellStart"/>
      <w:r>
        <w:t>манаса</w:t>
      </w:r>
      <w:proofErr w:type="spellEnd"/>
      <w:r w:rsidR="003C2FA5">
        <w:t>, оставшихся</w:t>
      </w:r>
      <w:r>
        <w:t xml:space="preserve"> в астральном</w:t>
      </w:r>
      <w:r w:rsidR="003C2FA5">
        <w:t xml:space="preserve"> свете нашей атмосферы, образуют</w:t>
      </w:r>
      <w:r>
        <w:t xml:space="preserve"> анал</w:t>
      </w:r>
      <w:r w:rsidR="003C2FA5">
        <w:t xml:space="preserve">оги страшных и злобных </w:t>
      </w:r>
      <w:proofErr w:type="spellStart"/>
      <w:r w:rsidR="003C2FA5">
        <w:t>бхут</w:t>
      </w:r>
      <w:proofErr w:type="spellEnd"/>
      <w:r w:rsidR="000D056B">
        <w:t xml:space="preserve"> индуистов (а у нас</w:t>
      </w:r>
      <w:r>
        <w:t xml:space="preserve"> " </w:t>
      </w:r>
      <w:proofErr w:type="spellStart"/>
      <w:r>
        <w:t>элементарии</w:t>
      </w:r>
      <w:proofErr w:type="spellEnd"/>
      <w:r>
        <w:t xml:space="preserve"> "</w:t>
      </w:r>
      <w:r w:rsidR="000D056B">
        <w:t>.) Это видно из перевода так называемой</w:t>
      </w:r>
      <w:proofErr w:type="gramStart"/>
      <w:r w:rsidR="000D056B">
        <w:t>"П</w:t>
      </w:r>
      <w:proofErr w:type="gramEnd"/>
      <w:r w:rsidR="000D056B">
        <w:t>апирус Харриса о магии</w:t>
      </w:r>
      <w:r>
        <w:t xml:space="preserve"> ". (</w:t>
      </w:r>
      <w:r w:rsidR="000D056B">
        <w:t>"</w:t>
      </w:r>
      <w:proofErr w:type="spellStart"/>
      <w:r w:rsidR="000D056B">
        <w:t>Papyrus</w:t>
      </w:r>
      <w:proofErr w:type="spellEnd"/>
      <w:r w:rsidR="000D056B">
        <w:t xml:space="preserve"> </w:t>
      </w:r>
      <w:proofErr w:type="spellStart"/>
      <w:r w:rsidR="000D056B">
        <w:t>magi</w:t>
      </w:r>
      <w:r w:rsidR="00C41D30">
        <w:t>que</w:t>
      </w:r>
      <w:proofErr w:type="spellEnd"/>
      <w:r w:rsidR="00C41D30">
        <w:t xml:space="preserve"> </w:t>
      </w:r>
      <w:proofErr w:type="spellStart"/>
      <w:r w:rsidR="00C41D30">
        <w:t>Harris</w:t>
      </w:r>
      <w:proofErr w:type="spellEnd"/>
      <w:r w:rsidR="00C41D30">
        <w:t xml:space="preserve">", переведенного </w:t>
      </w:r>
      <w:proofErr w:type="spellStart"/>
      <w:r w:rsidR="00C41D30">
        <w:t>Шаб</w:t>
      </w:r>
      <w:r w:rsidR="000D056B">
        <w:t>ом</w:t>
      </w:r>
      <w:proofErr w:type="spellEnd"/>
      <w:r w:rsidR="000D056B">
        <w:t>), где они называются</w:t>
      </w:r>
      <w:r w:rsidR="00D363DA">
        <w:t xml:space="preserve"> их </w:t>
      </w:r>
      <w:proofErr w:type="spellStart"/>
      <w:proofErr w:type="gramStart"/>
      <w:r w:rsidR="00D363DA">
        <w:t>Ko</w:t>
      </w:r>
      <w:proofErr w:type="gramEnd"/>
      <w:r w:rsidR="00D363DA">
        <w:t>уей</w:t>
      </w:r>
      <w:proofErr w:type="spellEnd"/>
      <w:r w:rsidR="00D363DA">
        <w:t xml:space="preserve"> или </w:t>
      </w:r>
      <w:proofErr w:type="spellStart"/>
      <w:r w:rsidR="00D363DA">
        <w:t>Хоу</w:t>
      </w:r>
      <w:proofErr w:type="spellEnd"/>
      <w:r w:rsidR="00D363DA">
        <w:t>, а также дается объяснение</w:t>
      </w:r>
      <w:r>
        <w:t>, что в соответстви</w:t>
      </w:r>
      <w:r w:rsidR="00D363DA">
        <w:t xml:space="preserve">и с иероглифами их называли </w:t>
      </w:r>
      <w:proofErr w:type="spellStart"/>
      <w:r w:rsidR="00D363DA">
        <w:t>Хоу</w:t>
      </w:r>
      <w:proofErr w:type="spellEnd"/>
      <w:r w:rsidR="00D363DA">
        <w:t xml:space="preserve"> или "ожившими мертвецами", "воскресшими тенями</w:t>
      </w:r>
      <w:r>
        <w:t>". (11)</w:t>
      </w:r>
    </w:p>
    <w:p w:rsidR="00827524" w:rsidRDefault="00D363DA" w:rsidP="00827524">
      <w:r>
        <w:t>Когда</w:t>
      </w:r>
      <w:r w:rsidR="00827524">
        <w:t xml:space="preserve"> о человеке</w:t>
      </w:r>
      <w:r>
        <w:t xml:space="preserve"> говорили, что в нем "был </w:t>
      </w:r>
      <w:proofErr w:type="spellStart"/>
      <w:r>
        <w:t>Хоу</w:t>
      </w:r>
      <w:proofErr w:type="spellEnd"/>
      <w:r w:rsidR="00827524">
        <w:t>"</w:t>
      </w:r>
      <w:r>
        <w:t>, то</w:t>
      </w:r>
      <w:r w:rsidR="00BA1D32">
        <w:t xml:space="preserve"> это означало, что он</w:t>
      </w:r>
      <w:r w:rsidR="00827524">
        <w:t xml:space="preserve"> одер</w:t>
      </w:r>
      <w:r>
        <w:t xml:space="preserve">жим "Духом". Были </w:t>
      </w:r>
      <w:proofErr w:type="spellStart"/>
      <w:r>
        <w:t>Хоу</w:t>
      </w:r>
      <w:proofErr w:type="spellEnd"/>
      <w:r>
        <w:t xml:space="preserve"> двух родов: оправданные </w:t>
      </w:r>
      <w:proofErr w:type="spellStart"/>
      <w:r>
        <w:t>Хоу</w:t>
      </w:r>
      <w:proofErr w:type="spellEnd"/>
      <w:r>
        <w:t xml:space="preserve"> проживали вторую жизнь (нам </w:t>
      </w:r>
      <w:proofErr w:type="spellStart"/>
      <w:r>
        <w:t>онх</w:t>
      </w:r>
      <w:proofErr w:type="spellEnd"/>
      <w:r>
        <w:t>)</w:t>
      </w:r>
      <w:r w:rsidR="00827524">
        <w:t xml:space="preserve"> в течение короткого промежутка времени</w:t>
      </w:r>
      <w:r>
        <w:t>, а потом исчезали</w:t>
      </w:r>
      <w:r w:rsidR="004E4F18">
        <w:t xml:space="preserve">. А также различались виновные </w:t>
      </w:r>
      <w:proofErr w:type="spellStart"/>
      <w:r w:rsidR="004E4F18">
        <w:t>Хоу</w:t>
      </w:r>
      <w:proofErr w:type="spellEnd"/>
      <w:r w:rsidR="00827524">
        <w:t>, которы</w:t>
      </w:r>
      <w:r w:rsidR="004E4F18">
        <w:t xml:space="preserve">е были обречены на </w:t>
      </w:r>
      <w:r w:rsidR="004E4F18" w:rsidRPr="00822983">
        <w:rPr>
          <w:i/>
        </w:rPr>
        <w:t>скитание</w:t>
      </w:r>
      <w:r w:rsidR="00827524" w:rsidRPr="00822983">
        <w:rPr>
          <w:i/>
        </w:rPr>
        <w:t xml:space="preserve"> без отдыха в темноте после </w:t>
      </w:r>
      <w:r w:rsidR="004E4F18" w:rsidRPr="00822983">
        <w:rPr>
          <w:i/>
        </w:rPr>
        <w:t>второй смерти</w:t>
      </w:r>
      <w:r w:rsidR="004E4F18">
        <w:t xml:space="preserve"> - </w:t>
      </w:r>
      <w:proofErr w:type="spellStart"/>
      <w:r w:rsidR="004E4F18">
        <w:t>мут</w:t>
      </w:r>
      <w:proofErr w:type="spellEnd"/>
      <w:r w:rsidR="004E4F18">
        <w:t xml:space="preserve">, </w:t>
      </w:r>
      <w:proofErr w:type="spellStart"/>
      <w:r w:rsidR="004E4F18">
        <w:t>эм</w:t>
      </w:r>
      <w:proofErr w:type="spellEnd"/>
      <w:r w:rsidR="004E4F18">
        <w:t>, нам - и которых</w:t>
      </w:r>
      <w:r w:rsidR="00827524">
        <w:t xml:space="preserve"> назв</w:t>
      </w:r>
      <w:r w:rsidR="004E4F18">
        <w:t xml:space="preserve">али </w:t>
      </w:r>
      <w:proofErr w:type="spellStart"/>
      <w:r w:rsidR="004E4F18">
        <w:t>Хоу</w:t>
      </w:r>
      <w:proofErr w:type="spellEnd"/>
      <w:r w:rsidR="004E4F18">
        <w:t xml:space="preserve"> метре, ("</w:t>
      </w:r>
      <w:r w:rsidR="00827524" w:rsidRPr="00822983">
        <w:rPr>
          <w:i/>
        </w:rPr>
        <w:t>умер</w:t>
      </w:r>
      <w:r w:rsidR="004E4F18" w:rsidRPr="00822983">
        <w:rPr>
          <w:i/>
        </w:rPr>
        <w:t>шие во второй раз</w:t>
      </w:r>
      <w:r w:rsidR="004E4F18">
        <w:t>"), что не мешало им прилепляться к чужой жизни наподобие</w:t>
      </w:r>
      <w:r w:rsidR="00827524">
        <w:t xml:space="preserve"> вампиров. </w:t>
      </w:r>
      <w:r w:rsidR="004E4F18">
        <w:t xml:space="preserve"> </w:t>
      </w:r>
      <w:r w:rsidR="00C41D30">
        <w:t>О том, как их боялись, говорится в наших приложениях к Е</w:t>
      </w:r>
      <w:r w:rsidR="00827524">
        <w:t xml:space="preserve">гипетской магии и </w:t>
      </w:r>
      <w:r w:rsidR="00C41D30">
        <w:t>в</w:t>
      </w:r>
      <w:proofErr w:type="gramStart"/>
      <w:r w:rsidR="00C41D30">
        <w:t>"К</w:t>
      </w:r>
      <w:proofErr w:type="gramEnd"/>
      <w:r w:rsidR="00C41D30">
        <w:t>итайских духах" (Тайной Доктрины</w:t>
      </w:r>
      <w:r w:rsidR="00827524">
        <w:t>)</w:t>
      </w:r>
      <w:r w:rsidR="00C41D30">
        <w:t>. Они</w:t>
      </w:r>
      <w:r w:rsidR="00827524">
        <w:t xml:space="preserve"> изг</w:t>
      </w:r>
      <w:r w:rsidR="00C41D30">
        <w:t>онялись</w:t>
      </w:r>
      <w:r w:rsidR="00827524">
        <w:t xml:space="preserve"> египетскими жрецами, как </w:t>
      </w:r>
      <w:r w:rsidR="00C41D30">
        <w:t>изгоняются злые</w:t>
      </w:r>
      <w:r w:rsidR="00827524">
        <w:t xml:space="preserve"> дух</w:t>
      </w:r>
      <w:r w:rsidR="00C41D30">
        <w:t xml:space="preserve">и католическим кюре. </w:t>
      </w:r>
      <w:proofErr w:type="gramStart"/>
      <w:r w:rsidR="00C41D30">
        <w:t xml:space="preserve">Китайский </w:t>
      </w:r>
      <w:proofErr w:type="spellStart"/>
      <w:r w:rsidR="00C41D30">
        <w:t>Хауен</w:t>
      </w:r>
      <w:proofErr w:type="spellEnd"/>
      <w:r w:rsidR="00C41D30">
        <w:t xml:space="preserve"> идентичен </w:t>
      </w:r>
      <w:proofErr w:type="spellStart"/>
      <w:r w:rsidR="00C41D30">
        <w:t>Хоу</w:t>
      </w:r>
      <w:proofErr w:type="spellEnd"/>
      <w:r w:rsidR="00827524">
        <w:t xml:space="preserve"> </w:t>
      </w:r>
      <w:r w:rsidR="00C41D30">
        <w:t>или "</w:t>
      </w:r>
      <w:proofErr w:type="spellStart"/>
      <w:r w:rsidR="00C41D30">
        <w:t>элементарию</w:t>
      </w:r>
      <w:proofErr w:type="spellEnd"/>
      <w:r w:rsidR="00494FC6">
        <w:t>", как и лар</w:t>
      </w:r>
      <w:r w:rsidR="00C41D30">
        <w:t xml:space="preserve">ы  или </w:t>
      </w:r>
      <w:proofErr w:type="spellStart"/>
      <w:r w:rsidR="00C41D30">
        <w:t>лярвы</w:t>
      </w:r>
      <w:proofErr w:type="spellEnd"/>
      <w:r w:rsidR="00494FC6">
        <w:t>,</w:t>
      </w:r>
      <w:r w:rsidR="00827524">
        <w:t xml:space="preserve"> </w:t>
      </w:r>
      <w:r w:rsidR="00494FC6">
        <w:t>это слово образовано от предыдущего</w:t>
      </w:r>
      <w:r w:rsidR="00827524">
        <w:t xml:space="preserve"> </w:t>
      </w:r>
      <w:r w:rsidR="00494FC6">
        <w:t xml:space="preserve">грамматиком </w:t>
      </w:r>
      <w:proofErr w:type="spellStart"/>
      <w:r w:rsidR="00494FC6">
        <w:t>Фестом</w:t>
      </w:r>
      <w:proofErr w:type="spellEnd"/>
      <w:r w:rsidR="00494FC6">
        <w:t>, который объясняет, что они являются "</w:t>
      </w:r>
      <w:r w:rsidR="00494FC6" w:rsidRPr="0040095D">
        <w:rPr>
          <w:i/>
        </w:rPr>
        <w:t>тенями</w:t>
      </w:r>
      <w:r w:rsidR="00827524" w:rsidRPr="0040095D">
        <w:rPr>
          <w:i/>
        </w:rPr>
        <w:t xml:space="preserve"> умерших, которые</w:t>
      </w:r>
      <w:r w:rsidR="00494FC6" w:rsidRPr="0040095D">
        <w:rPr>
          <w:i/>
        </w:rPr>
        <w:t>, находясь в доме</w:t>
      </w:r>
      <w:r w:rsidR="00494FC6">
        <w:t xml:space="preserve">, </w:t>
      </w:r>
      <w:r w:rsidR="00827524">
        <w:t xml:space="preserve"> не д</w:t>
      </w:r>
      <w:r w:rsidR="00494FC6">
        <w:t>авали никому покоя, ни хозяевам, ни</w:t>
      </w:r>
      <w:r w:rsidR="00827524">
        <w:t xml:space="preserve"> слуг</w:t>
      </w:r>
      <w:r w:rsidR="00494FC6">
        <w:t>ам." Эти существа, вызываемые во время теургических обрядов</w:t>
      </w:r>
      <w:r w:rsidR="00827524">
        <w:t>, и ос</w:t>
      </w:r>
      <w:r w:rsidR="002A71FF">
        <w:t xml:space="preserve">обенно некромантии, считались и до сих пор считаются в Китае </w:t>
      </w:r>
      <w:r w:rsidR="00827524">
        <w:t>ни дух</w:t>
      </w:r>
      <w:r w:rsidR="002A71FF">
        <w:t>ом</w:t>
      </w:r>
      <w:r w:rsidR="00827524">
        <w:t xml:space="preserve">, </w:t>
      </w:r>
      <w:r w:rsidR="002A71FF">
        <w:lastRenderedPageBreak/>
        <w:t>ни душой, ни</w:t>
      </w:r>
      <w:proofErr w:type="gramEnd"/>
      <w:r w:rsidR="002A71FF">
        <w:t xml:space="preserve"> какой-либо вещью</w:t>
      </w:r>
      <w:r w:rsidR="00827524">
        <w:t>, принадлежащей умершей ли</w:t>
      </w:r>
      <w:r w:rsidR="002A71FF">
        <w:t>чности, а просто</w:t>
      </w:r>
      <w:r w:rsidR="00827524">
        <w:t xml:space="preserve"> его отражение</w:t>
      </w:r>
      <w:r w:rsidR="002A71FF">
        <w:t>м</w:t>
      </w:r>
      <w:r w:rsidR="00827524">
        <w:t xml:space="preserve"> - </w:t>
      </w:r>
      <w:proofErr w:type="spellStart"/>
      <w:r w:rsidR="00827524">
        <w:t>simmulacrum</w:t>
      </w:r>
      <w:proofErr w:type="spellEnd"/>
      <w:r w:rsidR="00827524">
        <w:t>.</w:t>
      </w:r>
    </w:p>
    <w:p w:rsidR="00827524" w:rsidRDefault="00827524" w:rsidP="00827524">
      <w:r>
        <w:t xml:space="preserve">"Душа человека", говорит </w:t>
      </w:r>
      <w:proofErr w:type="spellStart"/>
      <w:r>
        <w:t>Апулей</w:t>
      </w:r>
      <w:proofErr w:type="spellEnd"/>
      <w:r>
        <w:t>, "</w:t>
      </w:r>
      <w:r w:rsidR="00E37C48">
        <w:t xml:space="preserve">является </w:t>
      </w:r>
      <w:r w:rsidR="00E37C48" w:rsidRPr="0040095D">
        <w:rPr>
          <w:i/>
        </w:rPr>
        <w:t>бессмертным</w:t>
      </w:r>
      <w:r>
        <w:t xml:space="preserve"> Бог</w:t>
      </w:r>
      <w:r w:rsidR="00E37C48">
        <w:t>ом</w:t>
      </w:r>
      <w:r>
        <w:t>" (</w:t>
      </w:r>
      <w:proofErr w:type="spellStart"/>
      <w:r>
        <w:t>Буддхи</w:t>
      </w:r>
      <w:proofErr w:type="spellEnd"/>
      <w:r>
        <w:t xml:space="preserve">), </w:t>
      </w:r>
      <w:proofErr w:type="gramStart"/>
      <w:r>
        <w:t>который</w:t>
      </w:r>
      <w:proofErr w:type="gramEnd"/>
      <w:r>
        <w:t xml:space="preserve"> тем не менее, имеет свое нача</w:t>
      </w:r>
      <w:r w:rsidR="00E37C48">
        <w:t xml:space="preserve">ло. Когда смерть избавляется ее (душу) от земного плотского организма, она называется лемуром. Среди </w:t>
      </w:r>
      <w:proofErr w:type="gramStart"/>
      <w:r w:rsidR="00E37C48">
        <w:t>последних</w:t>
      </w:r>
      <w:proofErr w:type="gramEnd"/>
      <w:r w:rsidR="00E37C48">
        <w:t xml:space="preserve"> немало благожелательных,</w:t>
      </w:r>
      <w:r>
        <w:t xml:space="preserve"> которые стано</w:t>
      </w:r>
      <w:r w:rsidR="00E37C48">
        <w:t>вятся богами или демонами семьи, т.е. ее домашними божествами;</w:t>
      </w:r>
      <w:r>
        <w:t xml:space="preserve"> в</w:t>
      </w:r>
      <w:r w:rsidR="00E37C48">
        <w:t xml:space="preserve"> этом случае они назывались ларами. Но их проклинали и называли </w:t>
      </w:r>
      <w:proofErr w:type="spellStart"/>
      <w:r w:rsidR="00E37C48">
        <w:t>лярвами</w:t>
      </w:r>
      <w:proofErr w:type="spellEnd"/>
      <w:r w:rsidR="00E37C48">
        <w:t>, когда приговоренные судьбой скитаться, они распростра</w:t>
      </w:r>
      <w:r w:rsidR="00FA3D11">
        <w:t>няли вокруг себя зло и несчастья</w:t>
      </w:r>
      <w:r w:rsidR="00700411" w:rsidRPr="00700411">
        <w:t xml:space="preserve"> </w:t>
      </w:r>
      <w:r w:rsidRPr="00700411">
        <w:rPr>
          <w:szCs w:val="28"/>
        </w:rPr>
        <w:t>(</w:t>
      </w:r>
      <w:r w:rsidR="00700411" w:rsidRPr="00700411">
        <w:rPr>
          <w:szCs w:val="28"/>
        </w:rPr>
        <w:t>“</w:t>
      </w:r>
      <w:r w:rsidR="00700411" w:rsidRPr="00700411">
        <w:rPr>
          <w:rFonts w:eastAsia="Times New Roman" w:cs="Times New Roman"/>
          <w:szCs w:val="28"/>
          <w:lang w:val="en-US" w:eastAsia="ru-RU"/>
        </w:rPr>
        <w:t>inane</w:t>
      </w:r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terriculamentum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bonis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hominibus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ce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erum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noxium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00411" w:rsidRPr="00700411">
        <w:rPr>
          <w:rFonts w:eastAsia="Times New Roman" w:cs="Times New Roman"/>
          <w:szCs w:val="28"/>
          <w:lang w:val="en-US" w:eastAsia="ru-RU"/>
        </w:rPr>
        <w:t>malis</w:t>
      </w:r>
      <w:proofErr w:type="spellEnd"/>
      <w:r w:rsidR="00700411" w:rsidRPr="00700411">
        <w:rPr>
          <w:rFonts w:eastAsia="Times New Roman" w:cs="Times New Roman"/>
          <w:szCs w:val="28"/>
          <w:lang w:eastAsia="ru-RU"/>
        </w:rPr>
        <w:t>”</w:t>
      </w:r>
      <w:r>
        <w:t>)</w:t>
      </w:r>
      <w:r w:rsidR="00700411" w:rsidRPr="00700411">
        <w:t>*</w:t>
      </w:r>
      <w:r>
        <w:t xml:space="preserve"> или если</w:t>
      </w:r>
      <w:r w:rsidR="00C366AA">
        <w:t xml:space="preserve"> их истинная природа сомнительна</w:t>
      </w:r>
      <w:r>
        <w:t xml:space="preserve"> они называют</w:t>
      </w:r>
      <w:r w:rsidR="00C366AA">
        <w:t xml:space="preserve">ся просто </w:t>
      </w:r>
      <w:proofErr w:type="spellStart"/>
      <w:r w:rsidR="00C366AA">
        <w:t>маны</w:t>
      </w:r>
      <w:proofErr w:type="spellEnd"/>
      <w:r w:rsidR="00C366AA">
        <w:t xml:space="preserve"> (..... </w:t>
      </w:r>
      <w:proofErr w:type="spellStart"/>
      <w:r w:rsidR="00C366AA">
        <w:t>Апулей</w:t>
      </w:r>
      <w:proofErr w:type="spellEnd"/>
      <w:r w:rsidR="00C366AA">
        <w:t xml:space="preserve"> см. - </w:t>
      </w:r>
      <w:proofErr w:type="spellStart"/>
      <w:r w:rsidR="00C366AA">
        <w:t>Du</w:t>
      </w:r>
      <w:proofErr w:type="spellEnd"/>
      <w:r w:rsidR="00C366AA">
        <w:t xml:space="preserve"> </w:t>
      </w:r>
      <w:proofErr w:type="spellStart"/>
      <w:r w:rsidR="00C366AA">
        <w:rPr>
          <w:lang w:val="en-US"/>
        </w:rPr>
        <w:t>Dieu</w:t>
      </w:r>
      <w:proofErr w:type="spellEnd"/>
      <w:r w:rsidR="00C366AA">
        <w:t>-</w:t>
      </w:r>
      <w:r w:rsidR="00C366AA">
        <w:rPr>
          <w:lang w:val="en-US"/>
        </w:rPr>
        <w:t>d</w:t>
      </w:r>
      <w:proofErr w:type="spellStart"/>
      <w:proofErr w:type="gramStart"/>
      <w:r>
        <w:t>е</w:t>
      </w:r>
      <w:proofErr w:type="gramEnd"/>
      <w:r>
        <w:t>-Socrate</w:t>
      </w:r>
      <w:proofErr w:type="spellEnd"/>
      <w:r>
        <w:t>,</w:t>
      </w:r>
      <w:r w:rsidR="00C366AA">
        <w:t xml:space="preserve"> стр. 143-145</w:t>
      </w:r>
      <w:r>
        <w:t>)</w:t>
      </w:r>
      <w:r w:rsidR="00C366AA">
        <w:t>.  Пос</w:t>
      </w:r>
      <w:r>
        <w:t>лушайте</w:t>
      </w:r>
      <w:r w:rsidR="00C366AA">
        <w:t xml:space="preserve"> высказывание на эти мистические темы </w:t>
      </w:r>
      <w:proofErr w:type="spellStart"/>
      <w:r w:rsidR="00C366AA">
        <w:t>Ямвлиха</w:t>
      </w:r>
      <w:proofErr w:type="spellEnd"/>
      <w:r w:rsidR="00C366AA">
        <w:t xml:space="preserve">, </w:t>
      </w:r>
      <w:proofErr w:type="spellStart"/>
      <w:r w:rsidR="00C366AA">
        <w:t>Прокла</w:t>
      </w:r>
      <w:proofErr w:type="spellEnd"/>
      <w:r w:rsidR="00C366AA">
        <w:t>, Порфирия</w:t>
      </w:r>
      <w:r>
        <w:t>, Пселл</w:t>
      </w:r>
      <w:r w:rsidR="00C366AA">
        <w:t>а и десятков</w:t>
      </w:r>
      <w:r>
        <w:t xml:space="preserve"> других </w:t>
      </w:r>
      <w:r w:rsidR="00C366AA">
        <w:t>авторов</w:t>
      </w:r>
      <w:r>
        <w:t>.</w:t>
      </w:r>
    </w:p>
    <w:p w:rsidR="00827524" w:rsidRDefault="00827524" w:rsidP="00827524">
      <w:r>
        <w:t>Маги Хал</w:t>
      </w:r>
      <w:r w:rsidR="00C366AA">
        <w:t xml:space="preserve">деи верили и учили, что </w:t>
      </w:r>
      <w:r w:rsidR="00C366AA" w:rsidRPr="0040095D">
        <w:rPr>
          <w:i/>
        </w:rPr>
        <w:t>небесная</w:t>
      </w:r>
      <w:r w:rsidRPr="0040095D">
        <w:rPr>
          <w:i/>
        </w:rPr>
        <w:t xml:space="preserve"> или</w:t>
      </w:r>
      <w:r w:rsidR="00C366AA" w:rsidRPr="0040095D">
        <w:rPr>
          <w:i/>
        </w:rPr>
        <w:t xml:space="preserve"> божественная душа</w:t>
      </w:r>
      <w:r w:rsidR="00C366AA">
        <w:t xml:space="preserve"> будет пребы</w:t>
      </w:r>
      <w:r>
        <w:t>вать в блаженстве вечног</w:t>
      </w:r>
      <w:r w:rsidR="00C366AA">
        <w:t>о света, в то время как животная</w:t>
      </w:r>
      <w:r>
        <w:t xml:space="preserve"> или </w:t>
      </w:r>
      <w:r w:rsidR="00C366AA">
        <w:t>чувственная</w:t>
      </w:r>
      <w:r w:rsidR="000C071C">
        <w:t xml:space="preserve"> душа, будучи хорошей, быстро растворится, а будучи нечестивой, будет скитаться</w:t>
      </w:r>
      <w:r>
        <w:t xml:space="preserve"> в сфере Земли. В этом случае, "она (душа) принимает иногда формы различных </w:t>
      </w:r>
      <w:r w:rsidR="000C071C">
        <w:t>чело</w:t>
      </w:r>
      <w:r w:rsidR="002150F2">
        <w:t>веческих фантомов и даже фантомов</w:t>
      </w:r>
      <w:r>
        <w:t xml:space="preserve"> животных." То же самое был</w:t>
      </w:r>
      <w:r w:rsidR="002150F2">
        <w:t xml:space="preserve">о сказано о </w:t>
      </w:r>
      <w:proofErr w:type="spellStart"/>
      <w:r w:rsidR="002150F2">
        <w:t>Эйдолоне</w:t>
      </w:r>
      <w:proofErr w:type="spellEnd"/>
      <w:r w:rsidR="000C071C">
        <w:t xml:space="preserve"> г</w:t>
      </w:r>
      <w:r w:rsidR="002150F2">
        <w:t>реками</w:t>
      </w:r>
      <w:r w:rsidR="000C071C">
        <w:t xml:space="preserve"> и о</w:t>
      </w:r>
      <w:r>
        <w:t xml:space="preserve"> </w:t>
      </w:r>
      <w:proofErr w:type="spellStart"/>
      <w:r>
        <w:t>нефе</w:t>
      </w:r>
      <w:r w:rsidR="000C071C">
        <w:t>ш</w:t>
      </w:r>
      <w:proofErr w:type="spellEnd"/>
      <w:r w:rsidR="000C071C">
        <w:t xml:space="preserve">  раввинами</w:t>
      </w:r>
      <w:r>
        <w:t>: (</w:t>
      </w:r>
      <w:proofErr w:type="gramStart"/>
      <w:r>
        <w:t>см</w:t>
      </w:r>
      <w:proofErr w:type="gramEnd"/>
      <w:r w:rsidR="000C071C">
        <w:t>. Наука оккультизма, граф де Рези</w:t>
      </w:r>
      <w:r>
        <w:t xml:space="preserve"> V. 11). Все иллюминаты с</w:t>
      </w:r>
      <w:r w:rsidR="000C071C">
        <w:t>редних веков говорят нам об астральной душе</w:t>
      </w:r>
      <w:r>
        <w:t xml:space="preserve">, </w:t>
      </w:r>
      <w:r w:rsidR="000C071C">
        <w:t>как об отражении мертвеца</w:t>
      </w:r>
      <w:r>
        <w:t xml:space="preserve"> или его призрак</w:t>
      </w:r>
      <w:r w:rsidR="00786F89">
        <w:t>е. После</w:t>
      </w:r>
      <w:r w:rsidR="000C071C">
        <w:t xml:space="preserve"> </w:t>
      </w:r>
      <w:proofErr w:type="spellStart"/>
      <w:r w:rsidR="000C071C">
        <w:t>натальной</w:t>
      </w:r>
      <w:proofErr w:type="spellEnd"/>
      <w:r w:rsidR="000C071C">
        <w:t xml:space="preserve"> смерти (рождении</w:t>
      </w:r>
      <w:r>
        <w:t>) ч</w:t>
      </w:r>
      <w:r w:rsidR="000C071C">
        <w:t xml:space="preserve">истый дух остается связанным с </w:t>
      </w:r>
      <w:r w:rsidR="000C071C" w:rsidRPr="0040095D">
        <w:rPr>
          <w:i/>
        </w:rPr>
        <w:t>промежуточным, светящимся</w:t>
      </w:r>
      <w:r w:rsidR="000C071C">
        <w:t xml:space="preserve"> телом, но как тол</w:t>
      </w:r>
      <w:r w:rsidR="00786F89">
        <w:t>ько его низша</w:t>
      </w:r>
      <w:r w:rsidR="000C071C">
        <w:t>я форма (физическое тело) умирает</w:t>
      </w:r>
      <w:r w:rsidR="00786F89">
        <w:t xml:space="preserve">, дух восходит к небесам, а низшая форма спускается в нижние миры или </w:t>
      </w:r>
      <w:proofErr w:type="spellStart"/>
      <w:r w:rsidR="00786F89" w:rsidRPr="0040095D">
        <w:rPr>
          <w:i/>
        </w:rPr>
        <w:t>камалоку</w:t>
      </w:r>
      <w:proofErr w:type="spellEnd"/>
      <w:r w:rsidR="00786F89" w:rsidRPr="0040095D">
        <w:rPr>
          <w:i/>
        </w:rPr>
        <w:t>.</w:t>
      </w:r>
    </w:p>
    <w:p w:rsidR="00827524" w:rsidRDefault="00786F89" w:rsidP="00827524">
      <w:r>
        <w:t xml:space="preserve">Гомер описывает тело </w:t>
      </w:r>
      <w:proofErr w:type="spellStart"/>
      <w:r>
        <w:t>Патрокла</w:t>
      </w:r>
      <w:proofErr w:type="spellEnd"/>
      <w:r>
        <w:t xml:space="preserve">, </w:t>
      </w:r>
      <w:r w:rsidR="00827524">
        <w:t xml:space="preserve"> истинный образ</w:t>
      </w:r>
      <w:r>
        <w:t>ец</w:t>
      </w:r>
      <w:r w:rsidR="00827524">
        <w:t xml:space="preserve"> земного тела, </w:t>
      </w:r>
      <w:r>
        <w:t>когда он лежит,</w:t>
      </w:r>
      <w:r w:rsidR="00827524">
        <w:t xml:space="preserve"> убит</w:t>
      </w:r>
      <w:r>
        <w:t>ый</w:t>
      </w:r>
      <w:r w:rsidR="00DB706E">
        <w:t xml:space="preserve"> Гектором, а его духовная форма возносится. А Лукреций описывает старого </w:t>
      </w:r>
      <w:proofErr w:type="spellStart"/>
      <w:r w:rsidR="00DB706E">
        <w:t>Энния</w:t>
      </w:r>
      <w:proofErr w:type="spellEnd"/>
      <w:r w:rsidR="00DB706E">
        <w:t>, видящего</w:t>
      </w:r>
      <w:r w:rsidR="00827524">
        <w:t xml:space="preserve"> самого Гомера, </w:t>
      </w:r>
      <w:r w:rsidR="00DB706E">
        <w:t>который проливает горькие слезы</w:t>
      </w:r>
      <w:r w:rsidR="00827524">
        <w:t xml:space="preserve"> среди </w:t>
      </w:r>
      <w:r w:rsidR="00DB706E">
        <w:t xml:space="preserve">теней и человеческих призраках на берегах </w:t>
      </w:r>
      <w:proofErr w:type="spellStart"/>
      <w:proofErr w:type="gramStart"/>
      <w:r w:rsidR="00DB706E">
        <w:t>A</w:t>
      </w:r>
      <w:proofErr w:type="gramEnd"/>
      <w:r w:rsidR="00DB706E">
        <w:t>херузии</w:t>
      </w:r>
      <w:proofErr w:type="spellEnd"/>
      <w:r w:rsidR="00827524">
        <w:t xml:space="preserve"> ", </w:t>
      </w:r>
      <w:r w:rsidR="00DB706E">
        <w:t>куда</w:t>
      </w:r>
      <w:r w:rsidR="002150F2">
        <w:t xml:space="preserve"> являются</w:t>
      </w:r>
      <w:r w:rsidR="00DB706E">
        <w:t xml:space="preserve"> не тела и</w:t>
      </w:r>
      <w:r w:rsidR="002150F2">
        <w:t>ли не души</w:t>
      </w:r>
      <w:r w:rsidR="00DB706E">
        <w:t xml:space="preserve"> наши, но только </w:t>
      </w:r>
      <w:r w:rsidR="002150F2">
        <w:t>их призраки</w:t>
      </w:r>
      <w:r w:rsidR="00827524">
        <w:t>.</w:t>
      </w:r>
    </w:p>
    <w:p w:rsidR="00786F89" w:rsidRDefault="00DB706E" w:rsidP="00827524">
      <w:r>
        <w:t>«</w:t>
      </w:r>
      <w:r w:rsidR="00786F89">
        <w:t xml:space="preserve">Впрочем, помимо того, в бессмертных стихах как оракул </w:t>
      </w:r>
      <w:r w:rsidR="00786F89">
        <w:br/>
      </w:r>
      <w:proofErr w:type="spellStart"/>
      <w:r w:rsidR="00786F89">
        <w:t>Энний</w:t>
      </w:r>
      <w:proofErr w:type="spellEnd"/>
      <w:r w:rsidR="00786F89">
        <w:t xml:space="preserve"> вещает, что есть </w:t>
      </w:r>
      <w:proofErr w:type="spellStart"/>
      <w:r w:rsidR="00786F89">
        <w:t>Ахерузи</w:t>
      </w:r>
      <w:r>
        <w:t>и</w:t>
      </w:r>
      <w:proofErr w:type="spellEnd"/>
      <w:r>
        <w:t xml:space="preserve"> некая область, </w:t>
      </w:r>
      <w:r>
        <w:br/>
        <w:t>Место, куда не тела и не</w:t>
      </w:r>
      <w:r w:rsidR="00786F89">
        <w:t xml:space="preserve"> души являются наши, </w:t>
      </w:r>
      <w:r w:rsidR="00786F89">
        <w:br/>
        <w:t xml:space="preserve">Но только призраки их удивительно бледного вида. </w:t>
      </w:r>
      <w:r w:rsidR="00786F89">
        <w:br/>
        <w:t xml:space="preserve">Он говорит, что ему появился оттуда Гомера </w:t>
      </w:r>
      <w:r w:rsidR="00786F89">
        <w:br/>
      </w:r>
      <w:r w:rsidR="00786F89">
        <w:lastRenderedPageBreak/>
        <w:t>Вечно цветущего лик, начавший горькие слёзы</w:t>
      </w:r>
      <w:proofErr w:type="gramStart"/>
      <w:r w:rsidR="00786F89">
        <w:t xml:space="preserve"> </w:t>
      </w:r>
      <w:r w:rsidR="00786F89">
        <w:br/>
        <w:t>Л</w:t>
      </w:r>
      <w:proofErr w:type="gramEnd"/>
      <w:r w:rsidR="00786F89">
        <w:t>ить и природу вещей открывать в своих изреченьях</w:t>
      </w:r>
      <w:r>
        <w:t>»</w:t>
      </w:r>
      <w:r w:rsidR="00786F89">
        <w:t>.</w:t>
      </w:r>
      <w:r>
        <w:t xml:space="preserve"> 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</w:tblGrid>
      <w:tr w:rsidR="00DB706E" w:rsidRPr="00DB706E" w:rsidTr="00DB706E">
        <w:trPr>
          <w:tblCellSpacing w:w="15" w:type="dxa"/>
        </w:trPr>
        <w:tc>
          <w:tcPr>
            <w:tcW w:w="2972" w:type="dxa"/>
            <w:vAlign w:val="center"/>
            <w:hideMark/>
          </w:tcPr>
          <w:p w:rsidR="00DB706E" w:rsidRPr="00DB706E" w:rsidRDefault="00DB706E" w:rsidP="00DB706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De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Rerum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Natura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Book</w:t>
            </w:r>
            <w:proofErr w:type="spellEnd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Pr="00DB706E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1, 120-126) </w:t>
            </w:r>
          </w:p>
        </w:tc>
      </w:tr>
    </w:tbl>
    <w:p w:rsidR="00A17AAE" w:rsidRDefault="00DB706E" w:rsidP="00827524">
      <w:r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proofErr w:type="gramStart"/>
      <w:r>
        <w:t>Виргилий</w:t>
      </w:r>
      <w:proofErr w:type="spellEnd"/>
      <w:r>
        <w:t xml:space="preserve"> называет их и</w:t>
      </w:r>
      <w:r w:rsidR="00827524">
        <w:t>маго</w:t>
      </w:r>
      <w:r>
        <w:t>,</w:t>
      </w:r>
      <w:r w:rsidR="00827524">
        <w:t xml:space="preserve"> "образ</w:t>
      </w:r>
      <w:r>
        <w:t>ы</w:t>
      </w:r>
      <w:r w:rsidR="00827524">
        <w:t>"</w:t>
      </w:r>
      <w:r>
        <w:t>,</w:t>
      </w:r>
      <w:r w:rsidR="00827524">
        <w:t xml:space="preserve"> и в Одиссее</w:t>
      </w:r>
      <w:r w:rsidR="008614D4">
        <w:t xml:space="preserve"> (I.</w:t>
      </w:r>
      <w:proofErr w:type="gramEnd"/>
      <w:r w:rsidR="008614D4">
        <w:t xml:space="preserve"> </w:t>
      </w:r>
      <w:proofErr w:type="gramStart"/>
      <w:r w:rsidR="008614D4">
        <w:t>XI) автор обращается к ним</w:t>
      </w:r>
      <w:r w:rsidR="00827524">
        <w:t>, как тип</w:t>
      </w:r>
      <w:r w:rsidR="008614D4">
        <w:t xml:space="preserve">у, модели, и в то же время копии тела; поскольку </w:t>
      </w:r>
      <w:proofErr w:type="spellStart"/>
      <w:r w:rsidR="008614D4">
        <w:t>Телемах</w:t>
      </w:r>
      <w:proofErr w:type="spellEnd"/>
      <w:r w:rsidR="008614D4">
        <w:t xml:space="preserve"> не у</w:t>
      </w:r>
      <w:r w:rsidR="00257AA5">
        <w:t>знает Ули</w:t>
      </w:r>
      <w:r w:rsidR="008614D4">
        <w:t>сса</w:t>
      </w:r>
      <w:r w:rsidR="00827524">
        <w:t xml:space="preserve"> и стрем</w:t>
      </w:r>
      <w:r w:rsidR="008614D4">
        <w:t>ится прогнать его, говоря</w:t>
      </w:r>
      <w:r w:rsidR="00827524">
        <w:t xml:space="preserve"> - "</w:t>
      </w:r>
      <w:r w:rsidR="00257AA5" w:rsidRPr="00257AA5">
        <w:t xml:space="preserve"> </w:t>
      </w:r>
      <w:r w:rsidR="00257AA5">
        <w:t>Нет, ты не мой отец; ты – демон, что пытается прельстить меня!"</w:t>
      </w:r>
      <w:proofErr w:type="gramEnd"/>
      <w:r w:rsidR="00257AA5">
        <w:t xml:space="preserve"> (Одиссея, кн. XVI, 194–195.). </w:t>
      </w:r>
      <w:r w:rsidR="00827524">
        <w:t>"</w:t>
      </w:r>
      <w:r w:rsidR="00257AA5" w:rsidRPr="00257AA5">
        <w:t xml:space="preserve"> </w:t>
      </w:r>
      <w:r w:rsidR="002150F2">
        <w:t>У</w:t>
      </w:r>
      <w:r w:rsidR="00257AA5">
        <w:t xml:space="preserve"> римлян нет недостатка в выразительных названиях д</w:t>
      </w:r>
      <w:r w:rsidR="002A0192">
        <w:t>ля различных видов этих демонов</w:t>
      </w:r>
      <w:r w:rsidR="00827524">
        <w:t xml:space="preserve">, </w:t>
      </w:r>
      <w:r w:rsidR="00257AA5">
        <w:t xml:space="preserve">они называли их ларами, </w:t>
      </w:r>
      <w:r w:rsidR="001B7526">
        <w:t>лемурами, гени</w:t>
      </w:r>
      <w:r w:rsidR="00257AA5">
        <w:t xml:space="preserve">ями и </w:t>
      </w:r>
      <w:proofErr w:type="spellStart"/>
      <w:r w:rsidR="00257AA5">
        <w:t>манами</w:t>
      </w:r>
      <w:proofErr w:type="spellEnd"/>
      <w:r w:rsidR="00257AA5">
        <w:t>." Цицерон, переводя</w:t>
      </w:r>
      <w:r w:rsidR="00827524">
        <w:t xml:space="preserve"> </w:t>
      </w:r>
      <w:r w:rsidR="00257AA5">
        <w:t>«</w:t>
      </w:r>
      <w:proofErr w:type="spellStart"/>
      <w:r w:rsidR="00257AA5">
        <w:t>Тимея</w:t>
      </w:r>
      <w:proofErr w:type="spellEnd"/>
      <w:r w:rsidR="00257AA5">
        <w:t>»</w:t>
      </w:r>
      <w:r w:rsidR="00827524">
        <w:t xml:space="preserve"> Платона</w:t>
      </w:r>
      <w:r w:rsidR="00257AA5">
        <w:t xml:space="preserve">, передает слово демоны, как лары, а </w:t>
      </w:r>
      <w:proofErr w:type="spellStart"/>
      <w:r w:rsidR="00257AA5">
        <w:t>Фест-грамматик</w:t>
      </w:r>
      <w:proofErr w:type="spellEnd"/>
      <w:r w:rsidR="00257AA5">
        <w:t>, объясняет, что вне</w:t>
      </w:r>
      <w:r w:rsidR="00827524">
        <w:t>ш</w:t>
      </w:r>
      <w:r w:rsidR="00257AA5">
        <w:t>ние или низшие боги являются душами людей, делая различие</w:t>
      </w:r>
      <w:r w:rsidR="00827524">
        <w:t xml:space="preserve"> между ни</w:t>
      </w:r>
      <w:r w:rsidR="00257AA5">
        <w:t xml:space="preserve">ми, как это делал Гомер, между </w:t>
      </w:r>
      <w:proofErr w:type="spellStart"/>
      <w:r w:rsidR="00257AA5">
        <w:t>анима</w:t>
      </w:r>
      <w:proofErr w:type="spellEnd"/>
      <w:r w:rsidR="00257AA5">
        <w:t xml:space="preserve"> </w:t>
      </w:r>
      <w:proofErr w:type="spellStart"/>
      <w:r w:rsidR="00257AA5">
        <w:t>брута</w:t>
      </w:r>
      <w:proofErr w:type="spellEnd"/>
      <w:r w:rsidR="00257AA5">
        <w:t xml:space="preserve"> и </w:t>
      </w:r>
      <w:proofErr w:type="spellStart"/>
      <w:r w:rsidR="00257AA5">
        <w:t>анима</w:t>
      </w:r>
      <w:proofErr w:type="spellEnd"/>
      <w:r w:rsidR="00257AA5">
        <w:t xml:space="preserve"> </w:t>
      </w:r>
      <w:proofErr w:type="spellStart"/>
      <w:r w:rsidR="00257AA5">
        <w:t>дивина</w:t>
      </w:r>
      <w:proofErr w:type="spellEnd"/>
      <w:r w:rsidR="00257AA5">
        <w:t xml:space="preserve"> </w:t>
      </w:r>
      <w:proofErr w:type="gramStart"/>
      <w:r w:rsidR="00257AA5">
        <w:t xml:space="preserve">( </w:t>
      </w:r>
      <w:proofErr w:type="gramEnd"/>
      <w:r w:rsidR="00257AA5">
        <w:t>животной</w:t>
      </w:r>
      <w:r w:rsidR="00DD0BFB">
        <w:t xml:space="preserve"> и божественной</w:t>
      </w:r>
      <w:r w:rsidR="00827524">
        <w:t xml:space="preserve"> душ</w:t>
      </w:r>
      <w:r w:rsidR="00DD0BFB">
        <w:t xml:space="preserve">ой). </w:t>
      </w:r>
      <w:proofErr w:type="gramStart"/>
      <w:r w:rsidR="00DD0BFB">
        <w:t>Плутарх (в Римских вопросах) пиш</w:t>
      </w:r>
      <w:r w:rsidR="00827524">
        <w:t>ет</w:t>
      </w:r>
      <w:r w:rsidR="00830D6B">
        <w:t>, что</w:t>
      </w:r>
      <w:r w:rsidR="00827524">
        <w:t xml:space="preserve"> лары</w:t>
      </w:r>
      <w:r w:rsidR="00830D6B">
        <w:t xml:space="preserve"> поселяются</w:t>
      </w:r>
      <w:r w:rsidR="00827524">
        <w:t xml:space="preserve"> </w:t>
      </w:r>
      <w:r w:rsidR="002A0192">
        <w:t xml:space="preserve">в </w:t>
      </w:r>
      <w:r w:rsidR="00827524">
        <w:t>(</w:t>
      </w:r>
      <w:r w:rsidR="00830D6B">
        <w:t xml:space="preserve">посещаемых </w:t>
      </w:r>
      <w:r w:rsidR="00827524">
        <w:t>привидениями) дома</w:t>
      </w:r>
      <w:r w:rsidR="00830D6B">
        <w:t>х, и называет их</w:t>
      </w:r>
      <w:r w:rsidR="00827524">
        <w:t xml:space="preserve"> жестоким</w:t>
      </w:r>
      <w:r w:rsidR="00830D6B">
        <w:t>и</w:t>
      </w:r>
      <w:r w:rsidR="00827524">
        <w:t>, требовательным</w:t>
      </w:r>
      <w:r w:rsidR="00830D6B">
        <w:t>и, любопытными</w:t>
      </w:r>
      <w:r w:rsidR="00827524">
        <w:t xml:space="preserve"> и т.д. и т.п.</w:t>
      </w:r>
      <w:r w:rsidR="00830D6B">
        <w:t>.</w:t>
      </w:r>
      <w:r w:rsidR="00827524">
        <w:t xml:space="preserve"> </w:t>
      </w:r>
      <w:proofErr w:type="spellStart"/>
      <w:r w:rsidR="00827524">
        <w:t>Фест</w:t>
      </w:r>
      <w:proofErr w:type="spellEnd"/>
      <w:r w:rsidR="00827524">
        <w:t xml:space="preserve"> считает, ч</w:t>
      </w:r>
      <w:r w:rsidR="00830D6B">
        <w:t>то есть хорошие и плохие л</w:t>
      </w:r>
      <w:r w:rsidR="00827524">
        <w:t>ары</w:t>
      </w:r>
      <w:r w:rsidR="00830D6B">
        <w:t>.</w:t>
      </w:r>
      <w:proofErr w:type="gramEnd"/>
      <w:r w:rsidR="00830D6B">
        <w:t xml:space="preserve"> </w:t>
      </w:r>
      <w:proofErr w:type="gramStart"/>
      <w:r w:rsidR="00830D6B">
        <w:t>О</w:t>
      </w:r>
      <w:r w:rsidR="00827524">
        <w:t>н на</w:t>
      </w:r>
      <w:r w:rsidR="00830D6B">
        <w:t>зывает их в одном случае покровителями</w:t>
      </w:r>
      <w:r w:rsidR="00827524">
        <w:t>,</w:t>
      </w:r>
      <w:r w:rsidR="00830D6B">
        <w:t xml:space="preserve"> так как они</w:t>
      </w:r>
      <w:r w:rsidR="00827524">
        <w:t xml:space="preserve"> время от времени </w:t>
      </w:r>
      <w:r w:rsidR="00830D6B">
        <w:t>приносили и</w:t>
      </w:r>
      <w:r w:rsidR="00827524">
        <w:t xml:space="preserve"> тщательно</w:t>
      </w:r>
      <w:r w:rsidR="00830D6B">
        <w:t xml:space="preserve"> хранили вещи</w:t>
      </w:r>
      <w:r w:rsidR="00A17AAE">
        <w:t xml:space="preserve"> (непосредственный </w:t>
      </w:r>
      <w:proofErr w:type="spellStart"/>
      <w:r w:rsidR="00A17AAE">
        <w:t>аппорт</w:t>
      </w:r>
      <w:proofErr w:type="spellEnd"/>
      <w:r w:rsidR="00A17AAE">
        <w:t>), а в другом</w:t>
      </w:r>
      <w:r w:rsidR="00827524">
        <w:t xml:space="preserve"> </w:t>
      </w:r>
      <w:r w:rsidR="00A17AAE">
        <w:t xml:space="preserve"> случае враждебными духами.</w:t>
      </w:r>
      <w:r w:rsidR="00827524">
        <w:t xml:space="preserve"> (12) </w:t>
      </w:r>
      <w:r w:rsidR="00A17AAE">
        <w:t xml:space="preserve"> "Как бы то ни</w:t>
      </w:r>
      <w:r w:rsidR="00A009E0">
        <w:t xml:space="preserve"> было, – говорит своим непривычн</w:t>
      </w:r>
      <w:r w:rsidR="00A17AAE">
        <w:t xml:space="preserve">ым </w:t>
      </w:r>
      <w:proofErr w:type="spellStart"/>
      <w:r w:rsidR="00A17AAE">
        <w:t>старофранцузским</w:t>
      </w:r>
      <w:proofErr w:type="spellEnd"/>
      <w:r w:rsidR="00A17AAE">
        <w:t xml:space="preserve"> языком </w:t>
      </w:r>
      <w:proofErr w:type="spellStart"/>
      <w:r w:rsidR="00A17AAE">
        <w:t>ле</w:t>
      </w:r>
      <w:proofErr w:type="spellEnd"/>
      <w:r w:rsidR="00A17AAE">
        <w:t xml:space="preserve"> </w:t>
      </w:r>
      <w:proofErr w:type="spellStart"/>
      <w:r w:rsidR="00A17AAE">
        <w:t>Луаер</w:t>
      </w:r>
      <w:proofErr w:type="spellEnd"/>
      <w:r w:rsidR="00A17AAE">
        <w:t>, – они ничуть не лучше наших демонов, которые если даже и помогают иногда людям и даже делают</w:t>
      </w:r>
      <w:r w:rsidR="00A009E0">
        <w:t xml:space="preserve"> им подарки, то только для</w:t>
      </w:r>
      <w:proofErr w:type="gramEnd"/>
      <w:r w:rsidR="00A009E0">
        <w:t xml:space="preserve"> того</w:t>
      </w:r>
      <w:r w:rsidR="002A0192">
        <w:t>,</w:t>
      </w:r>
      <w:r w:rsidR="00A17AAE">
        <w:t xml:space="preserve"> чтобы тем вернее навредить им впоследствии. </w:t>
      </w:r>
      <w:r w:rsidR="00A17AAE">
        <w:rPr>
          <w:i/>
          <w:iCs/>
        </w:rPr>
        <w:t xml:space="preserve">Лемуры </w:t>
      </w:r>
      <w:r w:rsidR="00A17AAE">
        <w:t>–</w:t>
      </w:r>
      <w:r w:rsidR="00A009E0">
        <w:t xml:space="preserve"> это те же демоны ил</w:t>
      </w:r>
      <w:r w:rsidR="00A17AAE">
        <w:t xml:space="preserve">и </w:t>
      </w:r>
      <w:proofErr w:type="spellStart"/>
      <w:r w:rsidR="00A17AAE">
        <w:rPr>
          <w:i/>
          <w:iCs/>
        </w:rPr>
        <w:t>лярвы</w:t>
      </w:r>
      <w:proofErr w:type="spellEnd"/>
      <w:r w:rsidR="00A17AAE">
        <w:rPr>
          <w:i/>
          <w:iCs/>
        </w:rPr>
        <w:t xml:space="preserve">, </w:t>
      </w:r>
      <w:r w:rsidR="00A009E0">
        <w:t>так как они</w:t>
      </w:r>
      <w:r w:rsidR="00A17AAE">
        <w:t xml:space="preserve"> являются по ночам в обличье какого-нибудь человека или животного, но</w:t>
      </w:r>
      <w:r w:rsidR="00A009E0">
        <w:t xml:space="preserve"> чаще всего – в образе, который</w:t>
      </w:r>
      <w:r w:rsidR="00A17AAE">
        <w:rPr>
          <w:b/>
          <w:bCs/>
        </w:rPr>
        <w:t xml:space="preserve"> </w:t>
      </w:r>
      <w:r w:rsidR="00A17AAE">
        <w:rPr>
          <w:i/>
          <w:iCs/>
        </w:rPr>
        <w:t xml:space="preserve">заимствуют </w:t>
      </w:r>
      <w:proofErr w:type="gramStart"/>
      <w:r w:rsidR="00A17AAE">
        <w:rPr>
          <w:i/>
          <w:iCs/>
        </w:rPr>
        <w:t>у</w:t>
      </w:r>
      <w:proofErr w:type="gramEnd"/>
      <w:r w:rsidR="00A17AAE">
        <w:rPr>
          <w:i/>
          <w:iCs/>
        </w:rPr>
        <w:t xml:space="preserve"> какого-нибудь умершего". </w:t>
      </w:r>
      <w:r w:rsidR="00A17AAE">
        <w:t>(</w:t>
      </w:r>
      <w:proofErr w:type="spellStart"/>
      <w:r w:rsidR="00A17AAE">
        <w:t>Livres</w:t>
      </w:r>
      <w:proofErr w:type="spellEnd"/>
      <w:r w:rsidR="00A17AAE">
        <w:t xml:space="preserve"> </w:t>
      </w:r>
      <w:proofErr w:type="spellStart"/>
      <w:r w:rsidR="00A17AAE">
        <w:t>des</w:t>
      </w:r>
      <w:proofErr w:type="spellEnd"/>
      <w:r w:rsidR="00A17AAE">
        <w:t xml:space="preserve"> </w:t>
      </w:r>
      <w:proofErr w:type="spellStart"/>
      <w:r w:rsidR="00A17AAE">
        <w:t>Spectres</w:t>
      </w:r>
      <w:proofErr w:type="spellEnd"/>
      <w:r w:rsidR="00A17AAE">
        <w:t xml:space="preserve">, I, гл. II, </w:t>
      </w:r>
      <w:proofErr w:type="spellStart"/>
      <w:r w:rsidR="00A17AAE">
        <w:t>p</w:t>
      </w:r>
      <w:proofErr w:type="spellEnd"/>
      <w:r w:rsidR="00A17AAE">
        <w:t xml:space="preserve">. 15-16) </w:t>
      </w:r>
    </w:p>
    <w:p w:rsidR="00827524" w:rsidRDefault="00335A81" w:rsidP="00827524">
      <w:r>
        <w:t xml:space="preserve">Отдав некоторую честь своим христианским предрассудкам, когда сатану видят во всем,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Луаер</w:t>
      </w:r>
      <w:proofErr w:type="spellEnd"/>
      <w:r w:rsidR="00827524">
        <w:t xml:space="preserve"> говорит как </w:t>
      </w:r>
      <w:proofErr w:type="spellStart"/>
      <w:r w:rsidR="00827524">
        <w:t>оккультист</w:t>
      </w:r>
      <w:proofErr w:type="spellEnd"/>
      <w:r w:rsidR="00827524">
        <w:t>, и</w:t>
      </w:r>
      <w:r w:rsidR="002A0192">
        <w:t>,</w:t>
      </w:r>
      <w:r w:rsidR="00827524">
        <w:t xml:space="preserve"> </w:t>
      </w:r>
      <w:r>
        <w:t xml:space="preserve">причем </w:t>
      </w:r>
      <w:r w:rsidR="00827524">
        <w:t>оч</w:t>
      </w:r>
      <w:r>
        <w:t xml:space="preserve">ень </w:t>
      </w:r>
      <w:proofErr w:type="gramStart"/>
      <w:r>
        <w:t>эрудированный</w:t>
      </w:r>
      <w:proofErr w:type="gramEnd"/>
      <w:r w:rsidR="00827524">
        <w:t>.</w:t>
      </w:r>
    </w:p>
    <w:p w:rsidR="00335A81" w:rsidRDefault="001B7526" w:rsidP="00335A81">
      <w:r>
        <w:t>"Совершенно уверен, что гении</w:t>
      </w:r>
      <w:r w:rsidR="00335A81">
        <w:t xml:space="preserve"> и ни</w:t>
      </w:r>
      <w:r>
        <w:t>кто другие</w:t>
      </w:r>
      <w:r w:rsidR="00335A81">
        <w:t xml:space="preserve"> имел</w:t>
      </w:r>
      <w:r>
        <w:t>и</w:t>
      </w:r>
      <w:r w:rsidR="00335A81">
        <w:t xml:space="preserve"> задание н</w:t>
      </w:r>
      <w:r>
        <w:t xml:space="preserve">аблюдать за каждым новорожденным человеком, и что они назывались гениями, как говорит </w:t>
      </w:r>
      <w:proofErr w:type="spellStart"/>
      <w:r>
        <w:t>Цензорин</w:t>
      </w:r>
      <w:proofErr w:type="spellEnd"/>
      <w:r w:rsidR="00335A81">
        <w:t>, п</w:t>
      </w:r>
      <w:r w:rsidR="002A0192">
        <w:t>отому что</w:t>
      </w:r>
      <w:r>
        <w:t xml:space="preserve"> опекают нашу расу</w:t>
      </w:r>
      <w:r w:rsidR="00335A81">
        <w:t xml:space="preserve">, и </w:t>
      </w:r>
      <w:r>
        <w:t xml:space="preserve">несут ответственность </w:t>
      </w:r>
      <w:r w:rsidR="00335A81">
        <w:t>не только</w:t>
      </w:r>
      <w:r>
        <w:t xml:space="preserve"> за каждое смертное</w:t>
      </w:r>
      <w:r w:rsidR="00AD0554">
        <w:t xml:space="preserve"> существо</w:t>
      </w:r>
      <w:r w:rsidR="0047799F">
        <w:t>,</w:t>
      </w:r>
      <w:r w:rsidR="00AD0554">
        <w:t xml:space="preserve"> но за все поколения</w:t>
      </w:r>
      <w:r w:rsidR="00335A81">
        <w:t xml:space="preserve"> и племен</w:t>
      </w:r>
      <w:r w:rsidR="00AD0554">
        <w:t>а</w:t>
      </w:r>
      <w:r w:rsidR="002A0192">
        <w:t>, будучи гениями народов</w:t>
      </w:r>
      <w:proofErr w:type="gramStart"/>
      <w:r w:rsidR="00335A81">
        <w:t>. "</w:t>
      </w:r>
      <w:proofErr w:type="gramEnd"/>
    </w:p>
    <w:p w:rsidR="00335A81" w:rsidRDefault="00AD0554" w:rsidP="00335A81">
      <w:r>
        <w:t>Идея ангелов-хранителей людей</w:t>
      </w:r>
      <w:r w:rsidR="00335A81">
        <w:t>, р</w:t>
      </w:r>
      <w:r>
        <w:t>ас, местностей, городов и стран</w:t>
      </w:r>
      <w:r w:rsidR="00335A81">
        <w:t xml:space="preserve"> был</w:t>
      </w:r>
      <w:r>
        <w:t>а</w:t>
      </w:r>
      <w:r w:rsidR="00335A81">
        <w:t xml:space="preserve"> взят</w:t>
      </w:r>
      <w:r>
        <w:t>а</w:t>
      </w:r>
      <w:r w:rsidR="006676FB">
        <w:t xml:space="preserve"> католиками у дохристианских</w:t>
      </w:r>
      <w:r w:rsidR="00335A81">
        <w:t xml:space="preserve"> </w:t>
      </w:r>
      <w:proofErr w:type="spellStart"/>
      <w:r w:rsidR="00335A81">
        <w:t>оккультистов</w:t>
      </w:r>
      <w:proofErr w:type="spellEnd"/>
      <w:r w:rsidR="00335A81">
        <w:t xml:space="preserve"> и язычников. </w:t>
      </w:r>
      <w:proofErr w:type="spellStart"/>
      <w:r w:rsidR="00335A81">
        <w:t>С</w:t>
      </w:r>
      <w:r w:rsidR="006676FB">
        <w:t>иммах</w:t>
      </w:r>
      <w:proofErr w:type="spellEnd"/>
      <w:r w:rsidR="006676FB">
        <w:t xml:space="preserve"> (</w:t>
      </w:r>
      <w:proofErr w:type="spellStart"/>
      <w:r w:rsidR="006676FB">
        <w:t>Epistol</w:t>
      </w:r>
      <w:proofErr w:type="spellEnd"/>
      <w:r w:rsidR="006676FB">
        <w:t xml:space="preserve">, И. </w:t>
      </w:r>
      <w:r w:rsidR="006676FB">
        <w:lastRenderedPageBreak/>
        <w:t>X) пишет: "</w:t>
      </w:r>
      <w:r w:rsidR="006676FB" w:rsidRPr="006676FB">
        <w:t xml:space="preserve"> </w:t>
      </w:r>
      <w:r w:rsidR="006676FB">
        <w:t xml:space="preserve">Как всем людям при рождении дается душа, так и </w:t>
      </w:r>
      <w:r w:rsidR="006676FB">
        <w:rPr>
          <w:i/>
          <w:iCs/>
        </w:rPr>
        <w:t xml:space="preserve">гении </w:t>
      </w:r>
      <w:r w:rsidR="006676FB">
        <w:t>распределены между народами. У каждого города был свой гений-охранитель, которому люди приносили жертвы</w:t>
      </w:r>
      <w:proofErr w:type="gramStart"/>
      <w:r w:rsidR="00FA4CB7">
        <w:t xml:space="preserve">." </w:t>
      </w:r>
      <w:proofErr w:type="gramEnd"/>
      <w:r w:rsidR="00FA4CB7">
        <w:t xml:space="preserve">Найдено немало надписей со словами: </w:t>
      </w:r>
      <w:proofErr w:type="spellStart"/>
      <w:r w:rsidR="00FA4CB7">
        <w:t>Genio</w:t>
      </w:r>
      <w:proofErr w:type="spellEnd"/>
      <w:r w:rsidR="00FA4CB7">
        <w:t xml:space="preserve"> </w:t>
      </w:r>
      <w:proofErr w:type="spellStart"/>
      <w:r w:rsidR="00FA4CB7">
        <w:t>civitates</w:t>
      </w:r>
      <w:proofErr w:type="spellEnd"/>
      <w:r w:rsidR="00FA4CB7">
        <w:t xml:space="preserve"> - "Г</w:t>
      </w:r>
      <w:r w:rsidR="00335A81">
        <w:t>ению города</w:t>
      </w:r>
      <w:proofErr w:type="gramStart"/>
      <w:r w:rsidR="00335A81">
        <w:t>."</w:t>
      </w:r>
      <w:proofErr w:type="gramEnd"/>
    </w:p>
    <w:p w:rsidR="00335A81" w:rsidRDefault="00FA4CB7" w:rsidP="00335A81">
      <w:r>
        <w:t xml:space="preserve">Только древний </w:t>
      </w:r>
      <w:proofErr w:type="gramStart"/>
      <w:r>
        <w:t>профан</w:t>
      </w:r>
      <w:proofErr w:type="gramEnd"/>
      <w:r w:rsidR="00335A81">
        <w:t xml:space="preserve"> нико</w:t>
      </w:r>
      <w:r>
        <w:t>гда не был более уверенным, чем</w:t>
      </w:r>
      <w:r w:rsidR="00335A81">
        <w:t xml:space="preserve"> современный</w:t>
      </w:r>
      <w:r>
        <w:t xml:space="preserve"> профан, являлся</w:t>
      </w:r>
      <w:r w:rsidR="00335A81">
        <w:t xml:space="preserve"> ли </w:t>
      </w:r>
      <w:r>
        <w:t xml:space="preserve">ему </w:t>
      </w:r>
      <w:proofErr w:type="spellStart"/>
      <w:r>
        <w:t>эйдолон</w:t>
      </w:r>
      <w:proofErr w:type="spellEnd"/>
      <w:r>
        <w:t xml:space="preserve"> родственника или гений местности. </w:t>
      </w:r>
      <w:proofErr w:type="spellStart"/>
      <w:r>
        <w:t>Энней</w:t>
      </w:r>
      <w:proofErr w:type="spellEnd"/>
      <w:r w:rsidR="00335A81">
        <w:t xml:space="preserve"> во </w:t>
      </w:r>
      <w:r>
        <w:t>время празднования годовщины памяти</w:t>
      </w:r>
      <w:r w:rsidR="00335A81">
        <w:t xml:space="preserve"> его отца </w:t>
      </w:r>
      <w:proofErr w:type="spellStart"/>
      <w:r w:rsidR="00335A81">
        <w:t>Анхиза</w:t>
      </w:r>
      <w:proofErr w:type="spellEnd"/>
      <w:r w:rsidR="00335A81">
        <w:t xml:space="preserve">, видя </w:t>
      </w:r>
      <w:r>
        <w:t>ползущую по могиле змею, не знал,</w:t>
      </w:r>
      <w:r w:rsidR="00335A81">
        <w:t xml:space="preserve"> был ли </w:t>
      </w:r>
      <w:r>
        <w:t xml:space="preserve">это </w:t>
      </w:r>
      <w:r w:rsidR="00335A81">
        <w:t xml:space="preserve">гений </w:t>
      </w:r>
      <w:r>
        <w:t>его отца или гений места (Вергилий). "</w:t>
      </w:r>
      <w:proofErr w:type="spellStart"/>
      <w:r>
        <w:t>Маны</w:t>
      </w:r>
      <w:proofErr w:type="spellEnd"/>
      <w:r>
        <w:t xml:space="preserve"> (13) были мн</w:t>
      </w:r>
      <w:r w:rsidR="002A0192">
        <w:t>огочисленны и делились на добрых и злых</w:t>
      </w:r>
      <w:r w:rsidR="00335A81">
        <w:t>, а те</w:t>
      </w:r>
      <w:r w:rsidR="00661237">
        <w:t>х, которые были злыми,</w:t>
      </w:r>
      <w:r w:rsidR="00335A81">
        <w:t xml:space="preserve"> </w:t>
      </w:r>
      <w:r w:rsidR="00661237">
        <w:t xml:space="preserve">Вергилий называет </w:t>
      </w:r>
      <w:proofErr w:type="spellStart"/>
      <w:r w:rsidR="00661237">
        <w:rPr>
          <w:lang w:val="en-US"/>
        </w:rPr>
        <w:t>numina</w:t>
      </w:r>
      <w:proofErr w:type="spellEnd"/>
      <w:r w:rsidR="00661237" w:rsidRPr="00661237">
        <w:t xml:space="preserve"> </w:t>
      </w:r>
      <w:r w:rsidR="00661237">
        <w:rPr>
          <w:lang w:val="en-US"/>
        </w:rPr>
        <w:t>larva</w:t>
      </w:r>
      <w:r w:rsidR="00661237">
        <w:t xml:space="preserve">, </w:t>
      </w:r>
      <w:r w:rsidR="002A0192">
        <w:t>их умилостивляли</w:t>
      </w:r>
      <w:r w:rsidR="00661237">
        <w:t xml:space="preserve"> жертвами, чтобы </w:t>
      </w:r>
      <w:r w:rsidR="002A0192">
        <w:t xml:space="preserve">они </w:t>
      </w:r>
      <w:r w:rsidR="00661237">
        <w:t>не приносили неприятностей, таких как</w:t>
      </w:r>
      <w:r w:rsidR="00335A81">
        <w:t xml:space="preserve"> </w:t>
      </w:r>
      <w:r w:rsidR="00146422">
        <w:t>плохие сны тем, кто презирал их и т.д</w:t>
      </w:r>
      <w:proofErr w:type="gramStart"/>
      <w:r w:rsidR="00146422">
        <w:t>..</w:t>
      </w:r>
      <w:proofErr w:type="gramEnd"/>
    </w:p>
    <w:p w:rsidR="00335A81" w:rsidRDefault="00146422" w:rsidP="00335A81">
      <w:proofErr w:type="spellStart"/>
      <w:r>
        <w:t>Тибулл</w:t>
      </w:r>
      <w:proofErr w:type="spellEnd"/>
      <w:r>
        <w:t xml:space="preserve"> говорит об этом следующими словами</w:t>
      </w:r>
      <w:r w:rsidR="00335A81">
        <w:t xml:space="preserve">: </w:t>
      </w:r>
    </w:p>
    <w:p w:rsidR="00146422" w:rsidRDefault="00146422" w:rsidP="00335A81">
      <w:proofErr w:type="gramStart"/>
      <w:r w:rsidRPr="00146422">
        <w:rPr>
          <w:lang w:val="en-US"/>
        </w:rPr>
        <w:t>ne</w:t>
      </w:r>
      <w:proofErr w:type="gramEnd"/>
      <w:r w:rsidRPr="0048610C">
        <w:t xml:space="preserve"> </w:t>
      </w:r>
      <w:proofErr w:type="spellStart"/>
      <w:r w:rsidRPr="00146422">
        <w:rPr>
          <w:lang w:val="en-US"/>
        </w:rPr>
        <w:t>tibi</w:t>
      </w:r>
      <w:proofErr w:type="spellEnd"/>
      <w:r w:rsidRPr="0048610C">
        <w:t xml:space="preserve"> </w:t>
      </w:r>
      <w:proofErr w:type="spellStart"/>
      <w:r w:rsidRPr="00146422">
        <w:rPr>
          <w:lang w:val="en-US"/>
        </w:rPr>
        <w:t>neglecti</w:t>
      </w:r>
      <w:proofErr w:type="spellEnd"/>
      <w:r w:rsidRPr="0048610C">
        <w:t xml:space="preserve"> </w:t>
      </w:r>
      <w:proofErr w:type="spellStart"/>
      <w:r w:rsidRPr="00146422">
        <w:rPr>
          <w:lang w:val="en-US"/>
        </w:rPr>
        <w:t>mittant</w:t>
      </w:r>
      <w:proofErr w:type="spellEnd"/>
      <w:r w:rsidRPr="0048610C">
        <w:t xml:space="preserve"> </w:t>
      </w:r>
      <w:r w:rsidRPr="00146422">
        <w:rPr>
          <w:lang w:val="en-US"/>
        </w:rPr>
        <w:t>mala</w:t>
      </w:r>
      <w:r w:rsidRPr="0048610C">
        <w:t xml:space="preserve"> </w:t>
      </w:r>
      <w:proofErr w:type="spellStart"/>
      <w:r w:rsidRPr="00146422">
        <w:rPr>
          <w:lang w:val="en-US"/>
        </w:rPr>
        <w:t>somnia</w:t>
      </w:r>
      <w:proofErr w:type="spellEnd"/>
      <w:r w:rsidRPr="0048610C">
        <w:t xml:space="preserve"> </w:t>
      </w:r>
      <w:r w:rsidRPr="00146422">
        <w:rPr>
          <w:lang w:val="en-US"/>
        </w:rPr>
        <w:t>manes</w:t>
      </w:r>
      <w:r w:rsidR="0048610C" w:rsidRPr="0048610C">
        <w:rPr>
          <w:rFonts w:eastAsia="Times New Roman" w:cs="Times New Roman"/>
          <w:szCs w:val="28"/>
          <w:lang w:eastAsia="ru-RU"/>
        </w:rPr>
        <w:t xml:space="preserve"> </w:t>
      </w:r>
      <w:r w:rsidR="0048610C">
        <w:rPr>
          <w:rFonts w:eastAsia="Times New Roman" w:cs="Times New Roman"/>
          <w:szCs w:val="28"/>
          <w:lang w:eastAsia="ru-RU"/>
        </w:rPr>
        <w:t xml:space="preserve">(лат. </w:t>
      </w:r>
      <w:r w:rsidR="0048610C" w:rsidRPr="003C74E1">
        <w:rPr>
          <w:rFonts w:eastAsia="Times New Roman" w:cs="Times New Roman"/>
          <w:szCs w:val="28"/>
          <w:lang w:eastAsia="ru-RU"/>
        </w:rPr>
        <w:t>иначе даже самый слабый дух будет насылать тебе дурные сны</w:t>
      </w:r>
      <w:r w:rsidR="0048610C">
        <w:rPr>
          <w:rFonts w:eastAsia="Times New Roman" w:cs="Times New Roman"/>
          <w:szCs w:val="28"/>
          <w:lang w:eastAsia="ru-RU"/>
        </w:rPr>
        <w:t>)</w:t>
      </w:r>
      <w:r w:rsidRPr="0048610C">
        <w:t xml:space="preserve"> </w:t>
      </w:r>
      <w:r>
        <w:t>(</w:t>
      </w:r>
      <w:proofErr w:type="spellStart"/>
      <w:r>
        <w:t>Elegiae</w:t>
      </w:r>
      <w:proofErr w:type="spellEnd"/>
      <w:r>
        <w:t>, II, VI, 37).</w:t>
      </w:r>
    </w:p>
    <w:p w:rsidR="00335A81" w:rsidRDefault="00335A81" w:rsidP="00335A81">
      <w:r>
        <w:t xml:space="preserve">"Язычники думали, что низшие души превращались после смерти </w:t>
      </w:r>
      <w:proofErr w:type="gramStart"/>
      <w:r>
        <w:t>в</w:t>
      </w:r>
      <w:proofErr w:type="gramEnd"/>
      <w:r>
        <w:t xml:space="preserve"> </w:t>
      </w:r>
      <w:r w:rsidRPr="0040095D">
        <w:rPr>
          <w:i/>
        </w:rPr>
        <w:t>дьявол</w:t>
      </w:r>
      <w:r w:rsidR="00146422" w:rsidRPr="0040095D">
        <w:rPr>
          <w:i/>
        </w:rPr>
        <w:t>ьских воздушных духов</w:t>
      </w:r>
      <w:r w:rsidR="00146422">
        <w:t>." (</w:t>
      </w:r>
      <w:proofErr w:type="spellStart"/>
      <w:r w:rsidR="00146422">
        <w:t>Ла</w:t>
      </w:r>
      <w:proofErr w:type="spellEnd"/>
      <w:r w:rsidR="00146422">
        <w:t xml:space="preserve"> </w:t>
      </w:r>
      <w:proofErr w:type="spellStart"/>
      <w:r w:rsidR="00146422">
        <w:t>Луаер</w:t>
      </w:r>
      <w:proofErr w:type="spellEnd"/>
      <w:r>
        <w:t xml:space="preserve"> стр. 22.)</w:t>
      </w:r>
    </w:p>
    <w:p w:rsidR="00335A81" w:rsidRDefault="00067140" w:rsidP="00335A81">
      <w:r>
        <w:t>Термин «</w:t>
      </w:r>
      <w:proofErr w:type="spellStart"/>
      <w:r>
        <w:t>етеропросопус</w:t>
      </w:r>
      <w:proofErr w:type="spellEnd"/>
      <w:r>
        <w:t>»</w:t>
      </w:r>
      <w:r w:rsidR="00335A81">
        <w:t xml:space="preserve"> при разделении на несколько его</w:t>
      </w:r>
      <w:r>
        <w:t xml:space="preserve"> составных слов даст целую фразу: "другой в моем обличии</w:t>
      </w:r>
      <w:proofErr w:type="gramStart"/>
      <w:r w:rsidR="00335A81">
        <w:t>."</w:t>
      </w:r>
      <w:proofErr w:type="gramEnd"/>
    </w:p>
    <w:p w:rsidR="00335A81" w:rsidRDefault="00067140" w:rsidP="00335A81">
      <w:r>
        <w:t xml:space="preserve">Именно этому земному принципу, </w:t>
      </w:r>
      <w:proofErr w:type="spellStart"/>
      <w:r>
        <w:t>эйдолону</w:t>
      </w:r>
      <w:proofErr w:type="spellEnd"/>
      <w:r>
        <w:t xml:space="preserve">, </w:t>
      </w:r>
      <w:proofErr w:type="spellStart"/>
      <w:r>
        <w:t>лярве</w:t>
      </w:r>
      <w:proofErr w:type="spellEnd"/>
      <w:r>
        <w:t xml:space="preserve"> или </w:t>
      </w:r>
      <w:proofErr w:type="spellStart"/>
      <w:r>
        <w:t>бхуту</w:t>
      </w:r>
      <w:proofErr w:type="spellEnd"/>
      <w:r w:rsidR="00335A81">
        <w:t xml:space="preserve"> </w:t>
      </w:r>
      <w:r>
        <w:t>(</w:t>
      </w:r>
      <w:proofErr w:type="gramStart"/>
      <w:r>
        <w:t>называйте</w:t>
      </w:r>
      <w:proofErr w:type="gramEnd"/>
      <w:r>
        <w:t xml:space="preserve"> как хотите) было отказано в перевоплощении в </w:t>
      </w:r>
      <w:r w:rsidRPr="0040095D">
        <w:rPr>
          <w:i/>
        </w:rPr>
        <w:t>Из</w:t>
      </w:r>
      <w:r w:rsidR="00335A81" w:rsidRPr="0040095D">
        <w:rPr>
          <w:i/>
        </w:rPr>
        <w:t>иде</w:t>
      </w:r>
      <w:r w:rsidR="00335A81">
        <w:t>. (14)</w:t>
      </w:r>
    </w:p>
    <w:p w:rsidR="00335A81" w:rsidRDefault="00335A81" w:rsidP="00335A81">
      <w:r>
        <w:t xml:space="preserve">Доктрины теософии просто </w:t>
      </w:r>
      <w:r w:rsidR="008824B3">
        <w:t>являются достоверными отголосками</w:t>
      </w:r>
      <w:r>
        <w:t xml:space="preserve"> древности. Человек представляет собой еди</w:t>
      </w:r>
      <w:r w:rsidR="008824B3">
        <w:t>нство только в начале и в</w:t>
      </w:r>
      <w:r>
        <w:t xml:space="preserve"> конце</w:t>
      </w:r>
      <w:r w:rsidR="008824B3">
        <w:t xml:space="preserve"> его существования. Все духи,</w:t>
      </w:r>
      <w:r>
        <w:t xml:space="preserve"> души, боги и </w:t>
      </w:r>
      <w:r w:rsidR="008824B3">
        <w:t>демоны исходят из одного корневого</w:t>
      </w:r>
      <w:r>
        <w:t xml:space="preserve"> принцип</w:t>
      </w:r>
      <w:r w:rsidR="008824B3">
        <w:t>а, Души Вселенной - говорит Порфирий (</w:t>
      </w:r>
      <w:proofErr w:type="spellStart"/>
      <w:r w:rsidR="0040095D">
        <w:rPr>
          <w:rStyle w:val="a5"/>
        </w:rPr>
        <w:t>De</w:t>
      </w:r>
      <w:proofErr w:type="spellEnd"/>
      <w:r w:rsidR="0040095D">
        <w:rPr>
          <w:rStyle w:val="a5"/>
        </w:rPr>
        <w:t xml:space="preserve"> </w:t>
      </w:r>
      <w:proofErr w:type="spellStart"/>
      <w:r w:rsidR="0040095D">
        <w:rPr>
          <w:rStyle w:val="a5"/>
        </w:rPr>
        <w:t>Sacrifice</w:t>
      </w:r>
      <w:proofErr w:type="spellEnd"/>
      <w:r>
        <w:t>). Не</w:t>
      </w:r>
      <w:r w:rsidR="008824B3">
        <w:t>т ни одного известного философа</w:t>
      </w:r>
      <w:r>
        <w:t xml:space="preserve">, который не верил </w:t>
      </w:r>
      <w:r w:rsidR="008824B3">
        <w:t xml:space="preserve">бы </w:t>
      </w:r>
      <w:r>
        <w:t xml:space="preserve">(1) </w:t>
      </w:r>
      <w:r w:rsidR="008824B3">
        <w:t>в перевоплощение (</w:t>
      </w:r>
      <w:proofErr w:type="spellStart"/>
      <w:r w:rsidR="008824B3">
        <w:t>метапсихоз</w:t>
      </w:r>
      <w:proofErr w:type="spellEnd"/>
      <w:r w:rsidR="008824B3">
        <w:t>), (2) во множество</w:t>
      </w:r>
      <w:r>
        <w:t xml:space="preserve"> принципов </w:t>
      </w:r>
      <w:r w:rsidR="008824B3">
        <w:t>в человеке, или что человек имеет две души</w:t>
      </w:r>
      <w:r w:rsidR="003B37F2">
        <w:t xml:space="preserve"> совершенно разной природы; од</w:t>
      </w:r>
      <w:r>
        <w:t>н</w:t>
      </w:r>
      <w:r w:rsidR="008824B3">
        <w:t>у</w:t>
      </w:r>
      <w:r w:rsidR="003B37F2">
        <w:t xml:space="preserve"> смертную астральную душу и другую</w:t>
      </w:r>
      <w:r>
        <w:t xml:space="preserve"> нетле</w:t>
      </w:r>
      <w:r w:rsidR="003B37F2">
        <w:t>нную и бессмертную; и (3), что астральная душа не является</w:t>
      </w:r>
      <w:r>
        <w:t xml:space="preserve"> че</w:t>
      </w:r>
      <w:r w:rsidR="003B37F2">
        <w:t>ловеком, ею обладающим - "ни его духом</w:t>
      </w:r>
      <w:r>
        <w:t>, ни его тело</w:t>
      </w:r>
      <w:r w:rsidR="003B37F2">
        <w:t>м</w:t>
      </w:r>
      <w:r>
        <w:t xml:space="preserve">", но </w:t>
      </w:r>
      <w:r w:rsidR="002A0192">
        <w:t xml:space="preserve">есть </w:t>
      </w:r>
      <w:r>
        <w:t>его отражение, в лучшем случае</w:t>
      </w:r>
      <w:r w:rsidR="003B37F2">
        <w:t xml:space="preserve">. </w:t>
      </w:r>
      <w:proofErr w:type="gramStart"/>
      <w:r>
        <w:t>Это</w:t>
      </w:r>
      <w:r w:rsidR="003B37F2">
        <w:t>му</w:t>
      </w:r>
      <w:r>
        <w:t xml:space="preserve"> учили брахманы, буддисты, е</w:t>
      </w:r>
      <w:r w:rsidR="003B37F2">
        <w:t xml:space="preserve">вреи, греки, египтяне, и халдеи, </w:t>
      </w:r>
      <w:proofErr w:type="spellStart"/>
      <w:r w:rsidR="003B37F2">
        <w:t>послепотопные</w:t>
      </w:r>
      <w:proofErr w:type="spellEnd"/>
      <w:r w:rsidR="003B37F2">
        <w:t xml:space="preserve"> наследники допотопной м</w:t>
      </w:r>
      <w:r>
        <w:t xml:space="preserve">удрости, </w:t>
      </w:r>
      <w:r w:rsidR="003B37F2">
        <w:t>а также Пифагор,</w:t>
      </w:r>
      <w:r>
        <w:t xml:space="preserve"> Сократ, </w:t>
      </w:r>
      <w:proofErr w:type="spellStart"/>
      <w:r>
        <w:t>Климент</w:t>
      </w:r>
      <w:proofErr w:type="spellEnd"/>
      <w:r>
        <w:t xml:space="preserve"> Александрийский, </w:t>
      </w:r>
      <w:proofErr w:type="spellStart"/>
      <w:r>
        <w:t>Синезий</w:t>
      </w:r>
      <w:proofErr w:type="spellEnd"/>
      <w:r>
        <w:t xml:space="preserve"> и </w:t>
      </w:r>
      <w:proofErr w:type="spellStart"/>
      <w:r>
        <w:t>Ориген</w:t>
      </w:r>
      <w:proofErr w:type="spellEnd"/>
      <w:r>
        <w:t>, древнейшие гре</w:t>
      </w:r>
      <w:r w:rsidR="003B37F2">
        <w:t>ческие поэты и</w:t>
      </w:r>
      <w:r w:rsidR="002A0192">
        <w:t xml:space="preserve"> гностики</w:t>
      </w:r>
      <w:r>
        <w:t xml:space="preserve">, </w:t>
      </w:r>
      <w:r w:rsidR="006826FA">
        <w:t>которых Гиббон ​​называет самыми утонченными, образованными и просвещенными людьми всех век</w:t>
      </w:r>
      <w:r>
        <w:t>ов (</w:t>
      </w:r>
      <w:r w:rsidR="00426102">
        <w:t xml:space="preserve">См. </w:t>
      </w:r>
      <w:r w:rsidR="00426102" w:rsidRPr="00426102">
        <w:rPr>
          <w:lang w:val="en-US"/>
        </w:rPr>
        <w:t xml:space="preserve">The </w:t>
      </w:r>
      <w:r w:rsidR="00426102" w:rsidRPr="00426102">
        <w:rPr>
          <w:lang w:val="en-US"/>
        </w:rPr>
        <w:lastRenderedPageBreak/>
        <w:t>History of the Decline and Fall of the Roman Empire, chap.</w:t>
      </w:r>
      <w:proofErr w:type="gramEnd"/>
      <w:r w:rsidR="00426102" w:rsidRPr="00426102">
        <w:rPr>
          <w:lang w:val="en-US"/>
        </w:rPr>
        <w:t xml:space="preserve"> </w:t>
      </w:r>
      <w:r w:rsidR="00426102" w:rsidRPr="00B0750C">
        <w:rPr>
          <w:lang w:val="en-US"/>
        </w:rPr>
        <w:t>XV</w:t>
      </w:r>
      <w:r w:rsidRPr="00700411">
        <w:t>)</w:t>
      </w:r>
      <w:r w:rsidR="00426102" w:rsidRPr="00700411">
        <w:t xml:space="preserve">. </w:t>
      </w:r>
      <w:r w:rsidR="00426102">
        <w:t>Но простонародье остается все тем же в любом веке</w:t>
      </w:r>
      <w:r>
        <w:t>: суеверны</w:t>
      </w:r>
      <w:r w:rsidR="00426102">
        <w:t>м</w:t>
      </w:r>
      <w:r>
        <w:t>, самоувере</w:t>
      </w:r>
      <w:r w:rsidR="00426102">
        <w:t>н</w:t>
      </w:r>
      <w:r>
        <w:t>н</w:t>
      </w:r>
      <w:r w:rsidR="00426102">
        <w:t>ым, приземляя любую самую духовную и благородную</w:t>
      </w:r>
      <w:r>
        <w:t xml:space="preserve"> идеалистическую</w:t>
      </w:r>
      <w:r w:rsidR="00426102">
        <w:t xml:space="preserve"> концепцию и низводя ее до своего низкого уровня, всегда неблагоприятного для философии. </w:t>
      </w:r>
    </w:p>
    <w:p w:rsidR="00335A81" w:rsidRDefault="00441BC1" w:rsidP="00335A81">
      <w:r>
        <w:t>Но все это не противоречит тому</w:t>
      </w:r>
      <w:r w:rsidR="00335A81">
        <w:t xml:space="preserve"> факт</w:t>
      </w:r>
      <w:r>
        <w:t>у</w:t>
      </w:r>
      <w:r w:rsidR="00335A81">
        <w:t>, что</w:t>
      </w:r>
      <w:r>
        <w:t xml:space="preserve"> человек нашей "пятой расы", рассматриваемый </w:t>
      </w:r>
      <w:proofErr w:type="spellStart"/>
      <w:r>
        <w:t>эзотерически</w:t>
      </w:r>
      <w:proofErr w:type="spellEnd"/>
      <w:r>
        <w:t xml:space="preserve"> как семеричное существо,</w:t>
      </w:r>
      <w:r w:rsidR="00335A81">
        <w:t xml:space="preserve"> экзотерически</w:t>
      </w:r>
      <w:r>
        <w:t xml:space="preserve"> всегда признается за существо мирское, </w:t>
      </w:r>
      <w:proofErr w:type="spellStart"/>
      <w:r>
        <w:t>околомирское</w:t>
      </w:r>
      <w:proofErr w:type="spellEnd"/>
      <w:r>
        <w:t>, земное и</w:t>
      </w:r>
      <w:r w:rsidR="0047799F">
        <w:t>ли</w:t>
      </w:r>
      <w:r>
        <w:t xml:space="preserve"> физическое</w:t>
      </w:r>
      <w:r w:rsidR="00335A81">
        <w:t xml:space="preserve">, </w:t>
      </w:r>
      <w:r>
        <w:t xml:space="preserve">как наглядно описал его </w:t>
      </w:r>
      <w:r w:rsidR="00335A81">
        <w:t>Ов</w:t>
      </w:r>
      <w:r>
        <w:t>идий:</w:t>
      </w:r>
    </w:p>
    <w:p w:rsidR="00335A81" w:rsidRPr="00700411" w:rsidRDefault="00700411" w:rsidP="00700411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700411">
        <w:rPr>
          <w:color w:val="000000"/>
          <w:sz w:val="28"/>
          <w:szCs w:val="28"/>
          <w:lang w:val="en-US"/>
        </w:rPr>
        <w:t>"</w:t>
      </w:r>
      <w:proofErr w:type="spellStart"/>
      <w:r w:rsidRPr="00700411">
        <w:rPr>
          <w:color w:val="000000"/>
          <w:sz w:val="28"/>
          <w:szCs w:val="28"/>
          <w:lang w:val="en-US"/>
        </w:rPr>
        <w:t>Bis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duo </w:t>
      </w:r>
      <w:proofErr w:type="spellStart"/>
      <w:r w:rsidRPr="00700411">
        <w:rPr>
          <w:color w:val="000000"/>
          <w:sz w:val="28"/>
          <w:szCs w:val="28"/>
          <w:lang w:val="en-US"/>
        </w:rPr>
        <w:t>sunt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hominis</w:t>
      </w:r>
      <w:proofErr w:type="spellEnd"/>
      <w:r w:rsidRPr="00700411">
        <w:rPr>
          <w:color w:val="000000"/>
          <w:sz w:val="28"/>
          <w:szCs w:val="28"/>
          <w:lang w:val="en-US"/>
        </w:rPr>
        <w:t>;</w:t>
      </w:r>
      <w:r w:rsidRPr="00700411">
        <w:rPr>
          <w:rStyle w:val="apple-converted-space"/>
          <w:color w:val="000000"/>
          <w:sz w:val="28"/>
          <w:szCs w:val="28"/>
          <w:lang w:val="en-US"/>
        </w:rPr>
        <w:t> </w:t>
      </w:r>
      <w:r w:rsidRPr="00700411">
        <w:rPr>
          <w:rStyle w:val="a5"/>
          <w:color w:val="000000"/>
          <w:sz w:val="28"/>
          <w:szCs w:val="28"/>
          <w:lang w:val="en-US"/>
        </w:rPr>
        <w:t xml:space="preserve">manes, </w:t>
      </w:r>
      <w:proofErr w:type="spellStart"/>
      <w:r w:rsidRPr="00700411">
        <w:rPr>
          <w:rStyle w:val="a5"/>
          <w:color w:val="000000"/>
          <w:sz w:val="28"/>
          <w:szCs w:val="28"/>
          <w:lang w:val="en-US"/>
        </w:rPr>
        <w:t>caro</w:t>
      </w:r>
      <w:proofErr w:type="spellEnd"/>
      <w:r w:rsidRPr="00700411">
        <w:rPr>
          <w:rStyle w:val="a5"/>
          <w:color w:val="000000"/>
          <w:sz w:val="28"/>
          <w:szCs w:val="28"/>
          <w:lang w:val="en-US"/>
        </w:rPr>
        <w:t xml:space="preserve">, </w:t>
      </w:r>
      <w:proofErr w:type="spellStart"/>
      <w:r w:rsidRPr="00700411">
        <w:rPr>
          <w:rStyle w:val="a5"/>
          <w:color w:val="000000"/>
          <w:sz w:val="28"/>
          <w:szCs w:val="28"/>
          <w:lang w:val="en-US"/>
        </w:rPr>
        <w:t>spiritus</w:t>
      </w:r>
      <w:proofErr w:type="spellEnd"/>
      <w:r w:rsidRPr="00700411">
        <w:rPr>
          <w:rStyle w:val="a5"/>
          <w:color w:val="000000"/>
          <w:sz w:val="28"/>
          <w:szCs w:val="28"/>
          <w:lang w:val="en-US"/>
        </w:rPr>
        <w:t>, umbra</w:t>
      </w:r>
      <w:r w:rsidRPr="00700411">
        <w:rPr>
          <w:rStyle w:val="apple-converted-space"/>
          <w:color w:val="000000"/>
          <w:sz w:val="28"/>
          <w:szCs w:val="28"/>
          <w:lang w:val="en-US"/>
        </w:rPr>
        <w:t> </w:t>
      </w:r>
      <w:r w:rsidRPr="00700411">
        <w:rPr>
          <w:color w:val="000000"/>
          <w:sz w:val="28"/>
          <w:szCs w:val="28"/>
          <w:lang w:val="en-US"/>
        </w:rPr>
        <w:br/>
      </w:r>
      <w:proofErr w:type="spellStart"/>
      <w:r w:rsidRPr="00700411">
        <w:rPr>
          <w:color w:val="000000"/>
          <w:sz w:val="28"/>
          <w:szCs w:val="28"/>
          <w:lang w:val="en-US"/>
        </w:rPr>
        <w:t>Quatuor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ista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loca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700411">
        <w:rPr>
          <w:color w:val="000000"/>
          <w:sz w:val="28"/>
          <w:szCs w:val="28"/>
          <w:lang w:val="en-US"/>
        </w:rPr>
        <w:t>bis</w:t>
      </w:r>
      <w:proofErr w:type="spellEnd"/>
      <w:proofErr w:type="gramEnd"/>
      <w:r w:rsidRPr="00700411">
        <w:rPr>
          <w:color w:val="000000"/>
          <w:sz w:val="28"/>
          <w:szCs w:val="28"/>
          <w:lang w:val="en-US"/>
        </w:rPr>
        <w:t xml:space="preserve"> duo </w:t>
      </w:r>
      <w:proofErr w:type="spellStart"/>
      <w:r w:rsidRPr="00700411">
        <w:rPr>
          <w:color w:val="000000"/>
          <w:sz w:val="28"/>
          <w:szCs w:val="28"/>
          <w:lang w:val="en-US"/>
        </w:rPr>
        <w:t>suscipiunt</w:t>
      </w:r>
      <w:proofErr w:type="spellEnd"/>
      <w:r w:rsidRPr="00700411">
        <w:rPr>
          <w:color w:val="000000"/>
          <w:sz w:val="28"/>
          <w:szCs w:val="28"/>
          <w:lang w:val="en-US"/>
        </w:rPr>
        <w:t>.</w:t>
      </w:r>
      <w:r w:rsidRPr="00700411">
        <w:rPr>
          <w:rStyle w:val="apple-converted-space"/>
          <w:color w:val="000000"/>
          <w:sz w:val="28"/>
          <w:szCs w:val="28"/>
          <w:lang w:val="en-US"/>
        </w:rPr>
        <w:t> </w:t>
      </w:r>
      <w:r w:rsidRPr="00700411">
        <w:rPr>
          <w:color w:val="000000"/>
          <w:sz w:val="28"/>
          <w:szCs w:val="28"/>
          <w:lang w:val="en-US"/>
        </w:rPr>
        <w:br/>
        <w:t xml:space="preserve">Terra </w:t>
      </w:r>
      <w:proofErr w:type="spellStart"/>
      <w:r w:rsidRPr="00700411">
        <w:rPr>
          <w:color w:val="000000"/>
          <w:sz w:val="28"/>
          <w:szCs w:val="28"/>
          <w:lang w:val="en-US"/>
        </w:rPr>
        <w:t>tegit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carnem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00411">
        <w:rPr>
          <w:color w:val="000000"/>
          <w:sz w:val="28"/>
          <w:szCs w:val="28"/>
          <w:lang w:val="en-US"/>
        </w:rPr>
        <w:t>tumulum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curcumvolat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umbra</w:t>
      </w:r>
      <w:proofErr w:type="gramStart"/>
      <w:r w:rsidRPr="00700411">
        <w:rPr>
          <w:color w:val="000000"/>
          <w:sz w:val="28"/>
          <w:szCs w:val="28"/>
          <w:lang w:val="en-US"/>
        </w:rPr>
        <w:t>,</w:t>
      </w:r>
      <w:proofErr w:type="gramEnd"/>
      <w:r w:rsidRPr="00700411">
        <w:rPr>
          <w:color w:val="000000"/>
          <w:sz w:val="28"/>
          <w:szCs w:val="28"/>
          <w:lang w:val="en-US"/>
        </w:rPr>
        <w:br/>
        <w:t xml:space="preserve">Orcus </w:t>
      </w:r>
      <w:proofErr w:type="spellStart"/>
      <w:r w:rsidRPr="00700411">
        <w:rPr>
          <w:color w:val="000000"/>
          <w:sz w:val="28"/>
          <w:szCs w:val="28"/>
          <w:lang w:val="en-US"/>
        </w:rPr>
        <w:t>habet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manes, </w:t>
      </w:r>
      <w:proofErr w:type="spellStart"/>
      <w:r w:rsidRPr="00700411">
        <w:rPr>
          <w:color w:val="000000"/>
          <w:sz w:val="28"/>
          <w:szCs w:val="28"/>
          <w:lang w:val="en-US"/>
        </w:rPr>
        <w:t>spiritus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0411">
        <w:rPr>
          <w:color w:val="000000"/>
          <w:sz w:val="28"/>
          <w:szCs w:val="28"/>
          <w:lang w:val="en-US"/>
        </w:rPr>
        <w:t>astra</w:t>
      </w:r>
      <w:proofErr w:type="spellEnd"/>
      <w:r w:rsidRPr="00700411">
        <w:rPr>
          <w:color w:val="000000"/>
          <w:sz w:val="28"/>
          <w:szCs w:val="28"/>
          <w:lang w:val="en-US"/>
        </w:rPr>
        <w:t xml:space="preserve"> petit." </w:t>
      </w:r>
      <w:r>
        <w:rPr>
          <w:color w:val="000000"/>
          <w:sz w:val="28"/>
          <w:szCs w:val="28"/>
        </w:rPr>
        <w:t>**</w:t>
      </w:r>
    </w:p>
    <w:p w:rsidR="00335A81" w:rsidRDefault="00441BC1" w:rsidP="00335A81">
      <w:proofErr w:type="spellStart"/>
      <w:proofErr w:type="gramStart"/>
      <w:r>
        <w:t>O</w:t>
      </w:r>
      <w:proofErr w:type="gramEnd"/>
      <w:r>
        <w:t>стенде</w:t>
      </w:r>
      <w:proofErr w:type="spellEnd"/>
      <w:r w:rsidR="00335A81">
        <w:t>, октябрь 1886 г.</w:t>
      </w:r>
    </w:p>
    <w:p w:rsidR="003C74E1" w:rsidRDefault="003C74E1" w:rsidP="00335A81">
      <w:r>
        <w:t>Сноски: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 xml:space="preserve">См. обвинение и ответ, </w:t>
      </w:r>
      <w:proofErr w:type="gramStart"/>
      <w:r w:rsidRPr="003C74E1">
        <w:rPr>
          <w:rFonts w:eastAsia="Times New Roman" w:cs="Times New Roman"/>
          <w:szCs w:val="28"/>
          <w:lang w:eastAsia="ru-RU"/>
        </w:rPr>
        <w:t>опубликованные</w:t>
      </w:r>
      <w:proofErr w:type="gramEnd"/>
      <w:r w:rsidRPr="003C74E1">
        <w:rPr>
          <w:rFonts w:eastAsia="Times New Roman" w:cs="Times New Roman"/>
          <w:szCs w:val="28"/>
          <w:lang w:eastAsia="ru-RU"/>
        </w:rPr>
        <w:t xml:space="preserve"> в "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Theosophist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",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Vol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. III,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August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, 1882,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p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. 288–289: статья Е. П.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""Разоблаченная Изида" и "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Theosophist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>" о перевоплощении".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 xml:space="preserve">Цикл существования, именуемый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манвантарой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, – период, до начала и по окончанию которого каждая монада оказывается поглощенной единой душой,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Анима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Мунди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Гадес </w:t>
      </w:r>
      <w:r>
        <w:rPr>
          <w:rFonts w:eastAsia="Times New Roman" w:cs="Times New Roman"/>
          <w:szCs w:val="28"/>
          <w:lang w:eastAsia="ru-RU"/>
        </w:rPr>
        <w:t>никогда не означал</w:t>
      </w:r>
      <w:r w:rsidRPr="003C74E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преисподнюю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Pr="003C74E1">
        <w:rPr>
          <w:rFonts w:eastAsia="Times New Roman" w:cs="Times New Roman"/>
          <w:szCs w:val="28"/>
          <w:lang w:eastAsia="ru-RU"/>
        </w:rPr>
        <w:t xml:space="preserve">Он всегда рассматривался как обитель скорбящих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теней, </w:t>
      </w:r>
      <w:r w:rsidRPr="003C74E1">
        <w:rPr>
          <w:rFonts w:eastAsia="Times New Roman" w:cs="Times New Roman"/>
          <w:szCs w:val="28"/>
          <w:lang w:eastAsia="ru-RU"/>
        </w:rPr>
        <w:t xml:space="preserve">или астральных тел умерших людей. Напомню западному читателю, что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камалока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– это отнюдь не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кармалока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Pr="003C74E1">
        <w:rPr>
          <w:rFonts w:eastAsia="Times New Roman" w:cs="Times New Roman"/>
          <w:szCs w:val="28"/>
          <w:lang w:eastAsia="ru-RU"/>
        </w:rPr>
        <w:t xml:space="preserve">поскольку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кама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значит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желание, </w:t>
      </w:r>
      <w:r w:rsidRPr="003C74E1">
        <w:rPr>
          <w:rFonts w:eastAsia="Times New Roman" w:cs="Times New Roman"/>
          <w:szCs w:val="28"/>
          <w:lang w:eastAsia="ru-RU"/>
        </w:rPr>
        <w:t xml:space="preserve">а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карма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нечто совершенно иное.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>Если бы это слово "немедленной" было включено в текст "Разоблаченной Изиды" с самого начала, споров и противоречий вокруг перевоплощения было бы гораздо меньше.</w:t>
      </w:r>
    </w:p>
    <w:p w:rsidR="003C74E1" w:rsidRDefault="0048610C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 "более высшей</w:t>
      </w:r>
      <w:r w:rsidR="003C74E1" w:rsidRPr="003C74E1">
        <w:rPr>
          <w:rFonts w:eastAsia="Times New Roman" w:cs="Times New Roman"/>
          <w:szCs w:val="28"/>
          <w:lang w:eastAsia="ru-RU"/>
        </w:rPr>
        <w:t xml:space="preserve"> сфе</w:t>
      </w:r>
      <w:r>
        <w:rPr>
          <w:rFonts w:eastAsia="Times New Roman" w:cs="Times New Roman"/>
          <w:szCs w:val="28"/>
          <w:lang w:eastAsia="ru-RU"/>
        </w:rPr>
        <w:t xml:space="preserve">рой" здесь имеется в виду </w:t>
      </w:r>
      <w:proofErr w:type="spellStart"/>
      <w:r>
        <w:rPr>
          <w:rFonts w:eastAsia="Times New Roman" w:cs="Times New Roman"/>
          <w:szCs w:val="28"/>
          <w:lang w:eastAsia="ru-RU"/>
        </w:rPr>
        <w:t>дэвач</w:t>
      </w:r>
      <w:r w:rsidR="003C74E1" w:rsidRPr="003C74E1">
        <w:rPr>
          <w:rFonts w:eastAsia="Times New Roman" w:cs="Times New Roman"/>
          <w:szCs w:val="28"/>
          <w:lang w:eastAsia="ru-RU"/>
        </w:rPr>
        <w:t>ан</w:t>
      </w:r>
      <w:proofErr w:type="spellEnd"/>
      <w:r w:rsidR="003C74E1" w:rsidRPr="003C74E1">
        <w:rPr>
          <w:rFonts w:eastAsia="Times New Roman" w:cs="Times New Roman"/>
          <w:szCs w:val="28"/>
          <w:lang w:eastAsia="ru-RU"/>
        </w:rPr>
        <w:t>.</w:t>
      </w:r>
    </w:p>
    <w:p w:rsidR="00BC2E9F" w:rsidRPr="003C74E1" w:rsidRDefault="00BC2E9F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Читатель должен помнить, что эзотерическое учение утверждает, что за исключением тех случаев, когда природы человека достигает кульминации зла и земной грех человека приобретает сатанинский всеобщий характер, как </w:t>
      </w:r>
      <w:proofErr w:type="gramStart"/>
      <w:r>
        <w:rPr>
          <w:rFonts w:eastAsia="Times New Roman" w:cs="Times New Roman"/>
          <w:szCs w:val="28"/>
          <w:lang w:eastAsia="ru-RU"/>
        </w:rPr>
        <w:t>например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 некоторых колдунов, для большинства человечества нет наказания после смерти. Закон воздаяния, карма, ждет его на пороге нового воплощения. Человек, в лучшем случае, является несчастным инструментом зла, непрерывно создающим новые причины и обстоятельства. На нем не всегда</w:t>
      </w:r>
      <w:r w:rsidR="00810DA6">
        <w:rPr>
          <w:rFonts w:eastAsia="Times New Roman" w:cs="Times New Roman"/>
          <w:szCs w:val="28"/>
          <w:lang w:eastAsia="ru-RU"/>
        </w:rPr>
        <w:t xml:space="preserve"> (если вообще) лежит ответственность. Потом период покоя и блаженства в </w:t>
      </w:r>
      <w:proofErr w:type="spellStart"/>
      <w:r w:rsidR="00810DA6">
        <w:rPr>
          <w:rFonts w:eastAsia="Times New Roman" w:cs="Times New Roman"/>
          <w:szCs w:val="28"/>
          <w:lang w:eastAsia="ru-RU"/>
        </w:rPr>
        <w:lastRenderedPageBreak/>
        <w:t>Девачане</w:t>
      </w:r>
      <w:proofErr w:type="spellEnd"/>
      <w:r w:rsidR="00810DA6">
        <w:rPr>
          <w:rFonts w:eastAsia="Times New Roman" w:cs="Times New Roman"/>
          <w:szCs w:val="28"/>
          <w:lang w:eastAsia="ru-RU"/>
        </w:rPr>
        <w:t xml:space="preserve"> при абсолютном временном забвении невзгод и жизненных скорбей. </w:t>
      </w:r>
      <w:proofErr w:type="spellStart"/>
      <w:r w:rsidR="00810DA6">
        <w:rPr>
          <w:rFonts w:eastAsia="Times New Roman" w:cs="Times New Roman"/>
          <w:szCs w:val="28"/>
          <w:lang w:eastAsia="ru-RU"/>
        </w:rPr>
        <w:t>Авичи</w:t>
      </w:r>
      <w:proofErr w:type="spellEnd"/>
      <w:r w:rsidR="00810DA6">
        <w:rPr>
          <w:rFonts w:eastAsia="Times New Roman" w:cs="Times New Roman"/>
          <w:szCs w:val="28"/>
          <w:lang w:eastAsia="ru-RU"/>
        </w:rPr>
        <w:t xml:space="preserve"> является духовным состоянием величайшей скорби, которое  приготовлено только тем, кто сознательно посвятил свою жизнь нанесению вреда другим людям и. таким образом, достиг высот Зла.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3C74E1">
        <w:rPr>
          <w:rFonts w:eastAsia="Times New Roman" w:cs="Times New Roman"/>
          <w:szCs w:val="28"/>
          <w:lang w:eastAsia="ru-RU"/>
        </w:rPr>
        <w:t>Апулей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говорит: "Душа рождается в этом мире после того, как покинула другой мир </w:t>
      </w:r>
      <w:r w:rsidRPr="003C74E1">
        <w:rPr>
          <w:rFonts w:eastAsia="Times New Roman" w:cs="Times New Roman"/>
          <w:i/>
          <w:iCs/>
          <w:szCs w:val="28"/>
          <w:lang w:eastAsia="ru-RU"/>
        </w:rPr>
        <w:t>(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Анима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Мунди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), </w:t>
      </w:r>
      <w:r w:rsidRPr="003C74E1">
        <w:rPr>
          <w:rFonts w:eastAsia="Times New Roman" w:cs="Times New Roman"/>
          <w:szCs w:val="28"/>
          <w:lang w:eastAsia="ru-RU"/>
        </w:rPr>
        <w:t xml:space="preserve">в котором она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предсуществовала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до своего появления (на земле). Поэтому боги, которые учитывают ее деяния во всех фазах различных жизней в целом, иногда наказывают ее за грехи, совершенные в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течение предыдущей </w:t>
      </w:r>
      <w:r w:rsidRPr="003C74E1">
        <w:rPr>
          <w:rFonts w:eastAsia="Times New Roman" w:cs="Times New Roman"/>
          <w:szCs w:val="28"/>
          <w:lang w:eastAsia="ru-RU"/>
        </w:rPr>
        <w:t xml:space="preserve">жизни.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Она умирает, </w:t>
      </w:r>
      <w:r w:rsidRPr="003C74E1">
        <w:rPr>
          <w:rFonts w:eastAsia="Times New Roman" w:cs="Times New Roman"/>
          <w:szCs w:val="28"/>
          <w:lang w:eastAsia="ru-RU"/>
        </w:rPr>
        <w:t xml:space="preserve">когда отделяется от тела, в котором она переплывала эту жизнь, как в хрупкой лодке. И если я не ошибаюсь, то именно в этом заключается сокровенное значение надгробной надписи, такой ясной для </w:t>
      </w:r>
      <w:proofErr w:type="gramStart"/>
      <w:r w:rsidRPr="003C74E1">
        <w:rPr>
          <w:rFonts w:eastAsia="Times New Roman" w:cs="Times New Roman"/>
          <w:szCs w:val="28"/>
          <w:lang w:eastAsia="ru-RU"/>
        </w:rPr>
        <w:t>посвященного</w:t>
      </w:r>
      <w:proofErr w:type="gramEnd"/>
      <w:r w:rsidRPr="003C74E1">
        <w:rPr>
          <w:rFonts w:eastAsia="Times New Roman" w:cs="Times New Roman"/>
          <w:szCs w:val="28"/>
          <w:lang w:eastAsia="ru-RU"/>
        </w:rPr>
        <w:t xml:space="preserve">: "Богам человеческим, которые жили". Но этого рода смерть не уничтожает души, она только преображает (часть) ее в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лемура. Лемуры </w:t>
      </w:r>
      <w:r w:rsidRPr="003C74E1">
        <w:rPr>
          <w:rFonts w:eastAsia="Times New Roman" w:cs="Times New Roman"/>
          <w:szCs w:val="28"/>
          <w:lang w:eastAsia="ru-RU"/>
        </w:rPr>
        <w:t xml:space="preserve">суть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маны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Pr="003C74E1">
        <w:rPr>
          <w:rFonts w:eastAsia="Times New Roman" w:cs="Times New Roman"/>
          <w:szCs w:val="28"/>
          <w:lang w:eastAsia="ru-RU"/>
        </w:rPr>
        <w:t xml:space="preserve">или духи, которых мы знаем под названием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лары. </w:t>
      </w:r>
      <w:r w:rsidRPr="003C74E1">
        <w:rPr>
          <w:rFonts w:eastAsia="Times New Roman" w:cs="Times New Roman"/>
          <w:szCs w:val="28"/>
          <w:lang w:eastAsia="ru-RU"/>
        </w:rPr>
        <w:t xml:space="preserve">Когда они не проявляются и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оказывают нам благодетельное покровительство, </w:t>
      </w:r>
      <w:r w:rsidRPr="003C74E1">
        <w:rPr>
          <w:rFonts w:eastAsia="Times New Roman" w:cs="Times New Roman"/>
          <w:szCs w:val="28"/>
          <w:lang w:eastAsia="ru-RU"/>
        </w:rPr>
        <w:t xml:space="preserve">мы чтим их как покровительствующих божеств домашнего очага. Но если их преступления обрекли их на блуждания, то мы называем их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лярвами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Pr="003C74E1">
        <w:rPr>
          <w:rFonts w:eastAsia="Times New Roman" w:cs="Times New Roman"/>
          <w:szCs w:val="28"/>
          <w:lang w:eastAsia="ru-RU"/>
        </w:rPr>
        <w:t xml:space="preserve">Они становятся бичом порочных людей и источником напрасного страха </w:t>
      </w:r>
      <w:proofErr w:type="gramStart"/>
      <w:r w:rsidRPr="003C74E1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3C74E1">
        <w:rPr>
          <w:rFonts w:eastAsia="Times New Roman" w:cs="Times New Roman"/>
          <w:szCs w:val="28"/>
          <w:lang w:eastAsia="ru-RU"/>
        </w:rPr>
        <w:t xml:space="preserve"> добрых". (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Du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Dieu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de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Socrate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p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>. 143-145.)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>"Причина перевоплощения – в невежестве", следовательно, "перевоплощение" все же существует, коль скоро автор называет его причину.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 xml:space="preserve">Подтверждением того, насколько глубоко укоренились в сознании всех слоев общества и даже в английской литературе наши теософские учения, может служить статья м-ра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Нормана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Пирсона "До рождения" в журнале "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Nineteenth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Century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" за сентябрь 1886 г. В ней чисто теософские идеи и учения рассматриваются без каких-либо ссылок на теософию. А в том ее фрагменте, где автор излагает свою теорию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Эго, </w:t>
      </w:r>
      <w:r w:rsidRPr="003C74E1">
        <w:rPr>
          <w:rFonts w:eastAsia="Times New Roman" w:cs="Times New Roman"/>
          <w:szCs w:val="28"/>
          <w:lang w:eastAsia="ru-RU"/>
        </w:rPr>
        <w:t xml:space="preserve">читаем, в частности, следующее: "Так какая же часть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индивидуальной личности </w:t>
      </w:r>
      <w:r w:rsidRPr="003C74E1">
        <w:rPr>
          <w:rFonts w:eastAsia="Times New Roman" w:cs="Times New Roman"/>
          <w:szCs w:val="28"/>
          <w:lang w:eastAsia="ru-RU"/>
        </w:rPr>
        <w:t xml:space="preserve">попадает на небеса или в преисподнюю? Неужели весь наш ментальный багаж: все хорошее и плохое, все благородные качества и нечестивые страсти – следует за душою в потусторонний мир? Разумеется, нет. А если нет, значит, что-то необходимо убрать; и как же в таком случае и где следует провести разграничительную линию? Если же, с другой стороны, душа есть нечто отдельное от всего нашего ментального багажа, за исключением разве что осознания собственной индивидуальности, то не окажемся ли мы в таком случае перед абсурдным понятием личности, полностью лишенной каких-либо качеств?" На этот вопрос автор отвечает как заправский теософ: "... Вся сложность этой проблемы в действительности проистекает из неверного представления об истинной природе этих качеств. Составляющие нашего ментального багажа: инстинктивные </w:t>
      </w:r>
      <w:r w:rsidRPr="003C74E1">
        <w:rPr>
          <w:rFonts w:eastAsia="Times New Roman" w:cs="Times New Roman"/>
          <w:szCs w:val="28"/>
          <w:lang w:eastAsia="ru-RU"/>
        </w:rPr>
        <w:lastRenderedPageBreak/>
        <w:t xml:space="preserve">потребности, антипатии, ощущения, вкусы – словом, все естественные атрибуты личности имеют на самом деле не абсолютное, но относительное существование... Голод и жажда, к примеру, являются состояниями сознания, возникающими в ответ на стимулирующее воздействие физической необходимости... Они отнюдь не являются неотъемлемыми и необходимыми элементами души... и поэтому им предстоит либо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исчезнуть </w:t>
      </w:r>
      <w:r w:rsidRPr="003C74E1">
        <w:rPr>
          <w:rFonts w:eastAsia="Times New Roman" w:cs="Times New Roman"/>
          <w:szCs w:val="28"/>
          <w:lang w:eastAsia="ru-RU"/>
        </w:rPr>
        <w:t xml:space="preserve">вовсе, либо радикально измениться..." Таким образом, автор явно придерживается теософской доктрины.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Атма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Буддхи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, вобрав в себя нектар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Манаса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отжившей личности, или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человеческой души, </w:t>
      </w:r>
      <w:r w:rsidR="007F7BB0">
        <w:rPr>
          <w:rFonts w:eastAsia="Times New Roman" w:cs="Times New Roman"/>
          <w:szCs w:val="28"/>
          <w:lang w:eastAsia="ru-RU"/>
        </w:rPr>
        <w:t xml:space="preserve">переходят в </w:t>
      </w:r>
      <w:proofErr w:type="spellStart"/>
      <w:r w:rsidR="007F7BB0">
        <w:rPr>
          <w:rFonts w:eastAsia="Times New Roman" w:cs="Times New Roman"/>
          <w:szCs w:val="28"/>
          <w:lang w:eastAsia="ru-RU"/>
        </w:rPr>
        <w:t>дэвач</w:t>
      </w:r>
      <w:r w:rsidRPr="003C74E1">
        <w:rPr>
          <w:rFonts w:eastAsia="Times New Roman" w:cs="Times New Roman"/>
          <w:szCs w:val="28"/>
          <w:lang w:eastAsia="ru-RU"/>
        </w:rPr>
        <w:t>ан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; тогда как низшие принципы – астральный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призрак, </w:t>
      </w:r>
      <w:r w:rsidRPr="003C74E1">
        <w:rPr>
          <w:rFonts w:eastAsia="Times New Roman" w:cs="Times New Roman"/>
          <w:szCs w:val="28"/>
          <w:lang w:eastAsia="ru-RU"/>
        </w:rPr>
        <w:t xml:space="preserve">или ложная личность, лишенные своей божественной монады или духа, остаются в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камалоке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 "призрачной стране".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Нирманакая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– название астральных форм 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(во всей их полноте) </w:t>
      </w:r>
      <w:r w:rsidRPr="003C74E1">
        <w:rPr>
          <w:rFonts w:eastAsia="Times New Roman" w:cs="Times New Roman"/>
          <w:szCs w:val="28"/>
          <w:lang w:eastAsia="ru-RU"/>
        </w:rPr>
        <w:t>Адептов, настолько далеко продвинувшихся по пути познания и абсолютной истины, что для них уже ст</w:t>
      </w:r>
      <w:r w:rsidR="007F7BB0">
        <w:rPr>
          <w:rFonts w:eastAsia="Times New Roman" w:cs="Times New Roman"/>
          <w:szCs w:val="28"/>
          <w:lang w:eastAsia="ru-RU"/>
        </w:rPr>
        <w:t xml:space="preserve">ало доступным вхождение в </w:t>
      </w:r>
      <w:proofErr w:type="spellStart"/>
      <w:r w:rsidR="007F7BB0">
        <w:rPr>
          <w:rFonts w:eastAsia="Times New Roman" w:cs="Times New Roman"/>
          <w:szCs w:val="28"/>
          <w:lang w:eastAsia="ru-RU"/>
        </w:rPr>
        <w:t>дэвач</w:t>
      </w:r>
      <w:r w:rsidRPr="003C74E1">
        <w:rPr>
          <w:rFonts w:eastAsia="Times New Roman" w:cs="Times New Roman"/>
          <w:szCs w:val="28"/>
          <w:lang w:eastAsia="ru-RU"/>
        </w:rPr>
        <w:t>ан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. Эти Адепты добровольно отказываются от нирваны, чтобы помогать человечеству, незримо наставляя и направляя по тому же самому пути прогресса его избранных представителей. Эти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астралы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уже не являются пустыми оболочками, но представляют собой полноценные монады, состоящие из 3, 4, 5, 6 и 7-го принципов. Это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нирманакая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более высокого порядка, подробное описание которого будет включено в текст "Тайной Доктрины".</w:t>
      </w:r>
    </w:p>
    <w:p w:rsidR="003C74E1" w:rsidRPr="003C74E1" w:rsidRDefault="003C74E1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3C74E1">
        <w:rPr>
          <w:rFonts w:eastAsia="Times New Roman" w:cs="Times New Roman"/>
          <w:szCs w:val="28"/>
          <w:lang w:eastAsia="ru-RU"/>
        </w:rPr>
        <w:t xml:space="preserve">Если провести параллель между указанным делением и терминологией эзотерического учения, нетрудно заметить, что: 1)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озирис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это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атма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; 2)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са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буддхи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; 3)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акх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манас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; 4) </w:t>
      </w:r>
      <w:proofErr w:type="spellStart"/>
      <w:r w:rsidR="007F7BB0">
        <w:rPr>
          <w:rFonts w:eastAsia="Times New Roman" w:cs="Times New Roman"/>
          <w:i/>
          <w:iCs/>
          <w:szCs w:val="28"/>
          <w:lang w:eastAsia="ru-RU"/>
        </w:rPr>
        <w:t>хоу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камарупа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, вместилище земных желаний; 5)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кхаба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лингашарира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; 6)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кха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</w:t>
      </w:r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3C74E1">
        <w:rPr>
          <w:rFonts w:eastAsia="Times New Roman" w:cs="Times New Roman"/>
          <w:szCs w:val="28"/>
          <w:lang w:eastAsia="ru-RU"/>
        </w:rPr>
        <w:t>пранатма</w:t>
      </w:r>
      <w:proofErr w:type="spellEnd"/>
      <w:r w:rsidRPr="003C74E1">
        <w:rPr>
          <w:rFonts w:eastAsia="Times New Roman" w:cs="Times New Roman"/>
          <w:szCs w:val="28"/>
          <w:lang w:eastAsia="ru-RU"/>
        </w:rPr>
        <w:t xml:space="preserve"> (жизненный принцип); 7) </w:t>
      </w:r>
      <w:proofErr w:type="spellStart"/>
      <w:r w:rsidRPr="003C74E1">
        <w:rPr>
          <w:rFonts w:eastAsia="Times New Roman" w:cs="Times New Roman"/>
          <w:i/>
          <w:iCs/>
          <w:szCs w:val="28"/>
          <w:lang w:eastAsia="ru-RU"/>
        </w:rPr>
        <w:t>сах</w:t>
      </w:r>
      <w:proofErr w:type="spellEnd"/>
      <w:r w:rsidRPr="003C74E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3C74E1">
        <w:rPr>
          <w:rFonts w:eastAsia="Times New Roman" w:cs="Times New Roman"/>
          <w:szCs w:val="28"/>
          <w:lang w:eastAsia="ru-RU"/>
        </w:rPr>
        <w:t>– мумия или тело.</w:t>
      </w:r>
    </w:p>
    <w:p w:rsidR="007F7BB0" w:rsidRDefault="007F7BB0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Pr="007F7BB0">
        <w:rPr>
          <w:rFonts w:eastAsia="Times New Roman" w:cs="Times New Roman"/>
          <w:szCs w:val="28"/>
          <w:lang w:eastAsia="ru-RU"/>
        </w:rPr>
        <w:t>Потому что они прогоняют врагов</w:t>
      </w:r>
      <w:r>
        <w:rPr>
          <w:rFonts w:eastAsia="Times New Roman" w:cs="Times New Roman"/>
          <w:szCs w:val="28"/>
          <w:lang w:eastAsia="ru-RU"/>
        </w:rPr>
        <w:t>.</w:t>
      </w:r>
    </w:p>
    <w:p w:rsidR="007F7BB0" w:rsidRDefault="007F7BB0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F7B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От </w:t>
      </w:r>
      <w:proofErr w:type="spellStart"/>
      <w:r w:rsidRPr="007F7BB0">
        <w:rPr>
          <w:rFonts w:eastAsia="Times New Roman" w:cs="Times New Roman"/>
          <w:i/>
          <w:szCs w:val="28"/>
          <w:lang w:val="en-US" w:eastAsia="ru-RU"/>
        </w:rPr>
        <w:t>manus</w:t>
      </w:r>
      <w:proofErr w:type="spellEnd"/>
      <w:r w:rsidRPr="007470EE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«хороший»,</w:t>
      </w:r>
      <w:r w:rsidR="007470EE">
        <w:rPr>
          <w:rFonts w:eastAsia="Times New Roman" w:cs="Times New Roman"/>
          <w:szCs w:val="28"/>
          <w:lang w:eastAsia="ru-RU"/>
        </w:rPr>
        <w:t xml:space="preserve"> как </w:t>
      </w:r>
      <w:proofErr w:type="spellStart"/>
      <w:r w:rsidR="007470EE">
        <w:rPr>
          <w:rFonts w:eastAsia="Times New Roman" w:cs="Times New Roman"/>
          <w:szCs w:val="28"/>
          <w:lang w:eastAsia="ru-RU"/>
        </w:rPr>
        <w:t>Фест</w:t>
      </w:r>
      <w:proofErr w:type="spellEnd"/>
      <w:r w:rsidR="007470EE">
        <w:rPr>
          <w:rFonts w:eastAsia="Times New Roman" w:cs="Times New Roman"/>
          <w:szCs w:val="28"/>
          <w:lang w:eastAsia="ru-RU"/>
        </w:rPr>
        <w:t xml:space="preserve"> называет это </w:t>
      </w:r>
      <w:proofErr w:type="spellStart"/>
      <w:r w:rsidR="007470EE">
        <w:rPr>
          <w:rFonts w:eastAsia="Times New Roman" w:cs="Times New Roman"/>
          <w:szCs w:val="28"/>
          <w:lang w:eastAsia="ru-RU"/>
        </w:rPr>
        <w:t>антифразисом</w:t>
      </w:r>
      <w:proofErr w:type="spellEnd"/>
      <w:r w:rsidR="007470EE">
        <w:rPr>
          <w:rFonts w:eastAsia="Times New Roman" w:cs="Times New Roman"/>
          <w:szCs w:val="28"/>
          <w:lang w:eastAsia="ru-RU"/>
        </w:rPr>
        <w:t>.</w:t>
      </w:r>
    </w:p>
    <w:p w:rsidR="003C74E1" w:rsidRPr="00700411" w:rsidRDefault="007470EE" w:rsidP="003C74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Разоблаченная Изида т.1 стр.12, понятие о </w:t>
      </w:r>
      <w:proofErr w:type="spellStart"/>
      <w:r>
        <w:rPr>
          <w:rFonts w:eastAsia="Times New Roman" w:cs="Times New Roman"/>
          <w:szCs w:val="28"/>
          <w:lang w:eastAsia="ru-RU"/>
        </w:rPr>
        <w:t>реинкарнации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дается в самом начале, как формирующая часть универсальных знаний. Метемпсихоз (</w:t>
      </w:r>
      <w:proofErr w:type="spellStart"/>
      <w:r>
        <w:rPr>
          <w:rFonts w:eastAsia="Times New Roman" w:cs="Times New Roman"/>
          <w:szCs w:val="28"/>
          <w:lang w:eastAsia="ru-RU"/>
        </w:rPr>
        <w:t>трансмиграция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души) и </w:t>
      </w:r>
      <w:proofErr w:type="spellStart"/>
      <w:r>
        <w:rPr>
          <w:rFonts w:eastAsia="Times New Roman" w:cs="Times New Roman"/>
          <w:szCs w:val="28"/>
          <w:lang w:eastAsia="ru-RU"/>
        </w:rPr>
        <w:t>реинкарнация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принципе одно и то же.</w:t>
      </w:r>
    </w:p>
    <w:p w:rsid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00411"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eastAsia="ru-RU"/>
        </w:rPr>
        <w:t>лат</w:t>
      </w:r>
      <w:proofErr w:type="gramStart"/>
      <w:r>
        <w:rPr>
          <w:rFonts w:eastAsia="Times New Roman" w:cs="Times New Roman"/>
          <w:szCs w:val="28"/>
          <w:lang w:eastAsia="ru-RU"/>
        </w:rPr>
        <w:t>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700411">
        <w:rPr>
          <w:rFonts w:eastAsia="Times New Roman" w:cs="Times New Roman"/>
          <w:szCs w:val="28"/>
          <w:lang w:eastAsia="ru-RU"/>
        </w:rPr>
        <w:t>"</w:t>
      </w:r>
      <w:proofErr w:type="gramStart"/>
      <w:r w:rsidRPr="00700411">
        <w:rPr>
          <w:rFonts w:eastAsia="Times New Roman" w:cs="Times New Roman"/>
          <w:szCs w:val="28"/>
          <w:lang w:eastAsia="ru-RU"/>
        </w:rPr>
        <w:t>н</w:t>
      </w:r>
      <w:proofErr w:type="gramEnd"/>
      <w:r w:rsidRPr="00700411">
        <w:rPr>
          <w:rFonts w:eastAsia="Times New Roman" w:cs="Times New Roman"/>
          <w:szCs w:val="28"/>
          <w:lang w:eastAsia="ru-RU"/>
        </w:rPr>
        <w:t>агоняют пустые страхи на хороших людей, впрочем злым тоже вредят"</w:t>
      </w:r>
    </w:p>
    <w:p w:rsid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**лат.</w:t>
      </w:r>
    </w:p>
    <w:p w:rsidR="00700411" w:rsidRP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700411">
        <w:rPr>
          <w:rFonts w:eastAsia="Times New Roman" w:cs="Times New Roman"/>
          <w:szCs w:val="28"/>
          <w:lang w:eastAsia="ru-RU"/>
        </w:rPr>
        <w:t>Две пары суть есть человек: тень, плоть, дух и душа,</w:t>
      </w:r>
    </w:p>
    <w:p w:rsidR="00700411" w:rsidRP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00411">
        <w:rPr>
          <w:rFonts w:eastAsia="Times New Roman" w:cs="Times New Roman"/>
          <w:szCs w:val="28"/>
          <w:lang w:eastAsia="ru-RU"/>
        </w:rPr>
        <w:t>Четыре места примут пары эти две всегда</w:t>
      </w:r>
    </w:p>
    <w:p w:rsidR="00700411" w:rsidRP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00411">
        <w:rPr>
          <w:rFonts w:eastAsia="Times New Roman" w:cs="Times New Roman"/>
          <w:szCs w:val="28"/>
          <w:lang w:eastAsia="ru-RU"/>
        </w:rPr>
        <w:t>Земля укроет плоть, душа ж над урной мечется, кружа,</w:t>
      </w:r>
    </w:p>
    <w:p w:rsid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00411">
        <w:rPr>
          <w:rFonts w:eastAsia="Times New Roman" w:cs="Times New Roman"/>
          <w:szCs w:val="28"/>
          <w:lang w:eastAsia="ru-RU"/>
        </w:rPr>
        <w:lastRenderedPageBreak/>
        <w:t>Орк получает тень, и к звездам дух летит тогда.</w:t>
      </w:r>
    </w:p>
    <w:p w:rsidR="00700411" w:rsidRP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Орк (Царство мертвых)</w:t>
      </w:r>
    </w:p>
    <w:p w:rsidR="00700411" w:rsidRP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700411">
        <w:rPr>
          <w:rFonts w:eastAsia="Times New Roman" w:cs="Times New Roman"/>
          <w:szCs w:val="28"/>
          <w:lang w:eastAsia="ru-RU"/>
        </w:rPr>
        <w:t> </w:t>
      </w:r>
    </w:p>
    <w:p w:rsidR="00700411" w:rsidRDefault="00700411" w:rsidP="00700411">
      <w:pPr>
        <w:spacing w:before="100" w:beforeAutospacing="1" w:after="100" w:afterAutospacing="1" w:line="240" w:lineRule="auto"/>
        <w:rPr>
          <w:rFonts w:eastAsia="Times New Roman" w:cs="Times New Roman"/>
          <w:sz w:val="19"/>
          <w:szCs w:val="19"/>
          <w:lang w:eastAsia="ru-RU"/>
        </w:rPr>
      </w:pPr>
    </w:p>
    <w:p w:rsidR="00700411" w:rsidRPr="00700411" w:rsidRDefault="00700411" w:rsidP="00700411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8"/>
          <w:lang w:eastAsia="ru-RU"/>
        </w:rPr>
      </w:pPr>
    </w:p>
    <w:sectPr w:rsidR="00700411" w:rsidRPr="00700411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958"/>
    <w:multiLevelType w:val="multilevel"/>
    <w:tmpl w:val="E1DE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60C5E"/>
    <w:multiLevelType w:val="multilevel"/>
    <w:tmpl w:val="54F6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24"/>
    <w:rsid w:val="00002E0C"/>
    <w:rsid w:val="00046FAC"/>
    <w:rsid w:val="0005200C"/>
    <w:rsid w:val="00067140"/>
    <w:rsid w:val="00070C22"/>
    <w:rsid w:val="000A2652"/>
    <w:rsid w:val="000C071C"/>
    <w:rsid w:val="000C3997"/>
    <w:rsid w:val="000D056B"/>
    <w:rsid w:val="000F0F24"/>
    <w:rsid w:val="000F26CB"/>
    <w:rsid w:val="0011324F"/>
    <w:rsid w:val="00137C29"/>
    <w:rsid w:val="00146422"/>
    <w:rsid w:val="001740B8"/>
    <w:rsid w:val="001A289C"/>
    <w:rsid w:val="001B7526"/>
    <w:rsid w:val="00212813"/>
    <w:rsid w:val="002150F2"/>
    <w:rsid w:val="00246BE6"/>
    <w:rsid w:val="0025222E"/>
    <w:rsid w:val="00257AA5"/>
    <w:rsid w:val="0027163B"/>
    <w:rsid w:val="002840AA"/>
    <w:rsid w:val="002A0192"/>
    <w:rsid w:val="002A112B"/>
    <w:rsid w:val="002A2266"/>
    <w:rsid w:val="002A58FE"/>
    <w:rsid w:val="002A71FF"/>
    <w:rsid w:val="002D011B"/>
    <w:rsid w:val="002D3AC4"/>
    <w:rsid w:val="002F2F98"/>
    <w:rsid w:val="00335A81"/>
    <w:rsid w:val="003526E4"/>
    <w:rsid w:val="003533FD"/>
    <w:rsid w:val="00362697"/>
    <w:rsid w:val="003A7A03"/>
    <w:rsid w:val="003B37F2"/>
    <w:rsid w:val="003C2FA5"/>
    <w:rsid w:val="003C74E1"/>
    <w:rsid w:val="003E1093"/>
    <w:rsid w:val="003E6AD6"/>
    <w:rsid w:val="0040095D"/>
    <w:rsid w:val="00426102"/>
    <w:rsid w:val="00441BC1"/>
    <w:rsid w:val="004534BA"/>
    <w:rsid w:val="00472985"/>
    <w:rsid w:val="004742BA"/>
    <w:rsid w:val="0047799F"/>
    <w:rsid w:val="0048610C"/>
    <w:rsid w:val="00492B0D"/>
    <w:rsid w:val="00494FC6"/>
    <w:rsid w:val="004B63C3"/>
    <w:rsid w:val="004E4F18"/>
    <w:rsid w:val="004F7656"/>
    <w:rsid w:val="0050051C"/>
    <w:rsid w:val="005318A8"/>
    <w:rsid w:val="00631458"/>
    <w:rsid w:val="00637039"/>
    <w:rsid w:val="00661237"/>
    <w:rsid w:val="006676FB"/>
    <w:rsid w:val="00676686"/>
    <w:rsid w:val="006826FA"/>
    <w:rsid w:val="006A68F0"/>
    <w:rsid w:val="006B0E09"/>
    <w:rsid w:val="00700411"/>
    <w:rsid w:val="0071781A"/>
    <w:rsid w:val="00731ED4"/>
    <w:rsid w:val="00742DC2"/>
    <w:rsid w:val="007470EE"/>
    <w:rsid w:val="00786F89"/>
    <w:rsid w:val="007C57FF"/>
    <w:rsid w:val="007D1FCD"/>
    <w:rsid w:val="007F1C79"/>
    <w:rsid w:val="007F7BB0"/>
    <w:rsid w:val="00810DA6"/>
    <w:rsid w:val="00822983"/>
    <w:rsid w:val="00827524"/>
    <w:rsid w:val="00830D6B"/>
    <w:rsid w:val="008614D4"/>
    <w:rsid w:val="008824B3"/>
    <w:rsid w:val="00885C34"/>
    <w:rsid w:val="0089407C"/>
    <w:rsid w:val="008F0258"/>
    <w:rsid w:val="00904F85"/>
    <w:rsid w:val="00912B01"/>
    <w:rsid w:val="0093632F"/>
    <w:rsid w:val="009425A4"/>
    <w:rsid w:val="0095052B"/>
    <w:rsid w:val="009746FD"/>
    <w:rsid w:val="009C27D4"/>
    <w:rsid w:val="009E0CDE"/>
    <w:rsid w:val="009F6602"/>
    <w:rsid w:val="00A009E0"/>
    <w:rsid w:val="00A0729E"/>
    <w:rsid w:val="00A17AAE"/>
    <w:rsid w:val="00A42EB8"/>
    <w:rsid w:val="00A84771"/>
    <w:rsid w:val="00AA0A3D"/>
    <w:rsid w:val="00AA66C1"/>
    <w:rsid w:val="00AB7989"/>
    <w:rsid w:val="00AC2840"/>
    <w:rsid w:val="00AD0554"/>
    <w:rsid w:val="00B0750C"/>
    <w:rsid w:val="00B66FA4"/>
    <w:rsid w:val="00BA1D32"/>
    <w:rsid w:val="00BA4548"/>
    <w:rsid w:val="00BC2E9F"/>
    <w:rsid w:val="00C366AA"/>
    <w:rsid w:val="00C41D30"/>
    <w:rsid w:val="00C46997"/>
    <w:rsid w:val="00C51BB8"/>
    <w:rsid w:val="00C55097"/>
    <w:rsid w:val="00C566AB"/>
    <w:rsid w:val="00C6173A"/>
    <w:rsid w:val="00C66691"/>
    <w:rsid w:val="00C83002"/>
    <w:rsid w:val="00CA799E"/>
    <w:rsid w:val="00CD204F"/>
    <w:rsid w:val="00CE686B"/>
    <w:rsid w:val="00D12A34"/>
    <w:rsid w:val="00D363DA"/>
    <w:rsid w:val="00D42F4D"/>
    <w:rsid w:val="00D467C3"/>
    <w:rsid w:val="00D47D14"/>
    <w:rsid w:val="00D55F99"/>
    <w:rsid w:val="00D75BE3"/>
    <w:rsid w:val="00D81A91"/>
    <w:rsid w:val="00D95B48"/>
    <w:rsid w:val="00DB706E"/>
    <w:rsid w:val="00DD0BFB"/>
    <w:rsid w:val="00E1309B"/>
    <w:rsid w:val="00E37C48"/>
    <w:rsid w:val="00E43089"/>
    <w:rsid w:val="00E5183F"/>
    <w:rsid w:val="00E61FC8"/>
    <w:rsid w:val="00EB5B5E"/>
    <w:rsid w:val="00EC1B6C"/>
    <w:rsid w:val="00EE25D8"/>
    <w:rsid w:val="00EF079A"/>
    <w:rsid w:val="00F307DC"/>
    <w:rsid w:val="00F328F3"/>
    <w:rsid w:val="00F40145"/>
    <w:rsid w:val="00F80792"/>
    <w:rsid w:val="00FA3D11"/>
    <w:rsid w:val="00FA4CB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8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422"/>
    <w:rPr>
      <w:color w:val="0000FF"/>
      <w:u w:val="single"/>
    </w:rPr>
  </w:style>
  <w:style w:type="character" w:styleId="a5">
    <w:name w:val="Emphasis"/>
    <w:basedOn w:val="a0"/>
    <w:uiPriority w:val="20"/>
    <w:qFormat/>
    <w:rsid w:val="0040095D"/>
    <w:rPr>
      <w:i/>
      <w:iCs/>
    </w:rPr>
  </w:style>
  <w:style w:type="character" w:customStyle="1" w:styleId="apple-converted-space">
    <w:name w:val="apple-converted-space"/>
    <w:basedOn w:val="a0"/>
    <w:rsid w:val="0070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18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2016-05-15T15:54:00Z</dcterms:created>
  <dcterms:modified xsi:type="dcterms:W3CDTF">2016-06-20T07:21:00Z</dcterms:modified>
</cp:coreProperties>
</file>