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70" w:rsidRDefault="00587270" w:rsidP="00587270">
      <w:r>
        <w:t xml:space="preserve">СУФИЗМ: III - С. Х. А. </w:t>
      </w:r>
      <w:proofErr w:type="spellStart"/>
      <w:r>
        <w:t>Бьеррегаард</w:t>
      </w:r>
      <w:proofErr w:type="spellEnd"/>
    </w:p>
    <w:p w:rsidR="00587270" w:rsidRDefault="00587270" w:rsidP="00587270"/>
    <w:p w:rsidR="00587270" w:rsidRDefault="00C47878" w:rsidP="00587270">
      <w:r>
        <w:t>В двух частях</w:t>
      </w:r>
      <w:r w:rsidR="00587270">
        <w:t>: - Часть I, тексты; Часть II, Символы.</w:t>
      </w:r>
    </w:p>
    <w:p w:rsidR="00C47878" w:rsidRDefault="00C47878" w:rsidP="00C47878">
      <w:r>
        <w:t>Дух суфизм</w:t>
      </w:r>
      <w:r w:rsidR="00BF1E91">
        <w:t>а лучше всего выражают стихи</w:t>
      </w:r>
      <w:r>
        <w:t xml:space="preserve"> </w:t>
      </w:r>
      <w:proofErr w:type="spellStart"/>
      <w:r>
        <w:t>Катеби</w:t>
      </w:r>
      <w:proofErr w:type="spellEnd"/>
      <w:r>
        <w:t>:</w:t>
      </w:r>
    </w:p>
    <w:p w:rsidR="00C47878" w:rsidRDefault="00C47878" w:rsidP="00C47878">
      <w:r>
        <w:t>«Вот, прошлой ночью песню соловей</w:t>
      </w:r>
    </w:p>
    <w:p w:rsidR="00C47878" w:rsidRDefault="00C47878" w:rsidP="00C47878">
      <w:r>
        <w:t>На кипарисе пел среди ветвей,</w:t>
      </w:r>
    </w:p>
    <w:p w:rsidR="00C47878" w:rsidRDefault="00C47878" w:rsidP="00C47878">
      <w:r>
        <w:t>Услышав жалобную трель в саду,</w:t>
      </w:r>
    </w:p>
    <w:p w:rsidR="00C47878" w:rsidRDefault="00C47878" w:rsidP="00C47878">
      <w:r>
        <w:t>Пролила роза чистую слезу».</w:t>
      </w:r>
    </w:p>
    <w:p w:rsidR="00587270" w:rsidRDefault="00587270" w:rsidP="00587270">
      <w:r>
        <w:t xml:space="preserve"> (Продолжение)</w:t>
      </w:r>
    </w:p>
    <w:p w:rsidR="00587270" w:rsidRDefault="00587270" w:rsidP="00587270"/>
    <w:p w:rsidR="00C0264B" w:rsidRDefault="00C47878" w:rsidP="00587270">
      <w:r>
        <w:t>СААДИ БУСТАН (ПЛОДОВЫЙ САД ИЛИ САД НАСЛАЖДЕНИЙ</w:t>
      </w:r>
      <w:r w:rsidR="00587270">
        <w:t xml:space="preserve">) </w:t>
      </w:r>
    </w:p>
    <w:p w:rsidR="00587270" w:rsidRDefault="00587270" w:rsidP="00587270">
      <w:r>
        <w:t>Продолжение:</w:t>
      </w:r>
    </w:p>
    <w:p w:rsidR="00587270" w:rsidRDefault="00587270" w:rsidP="00587270"/>
    <w:p w:rsidR="00C0264B" w:rsidRDefault="00C0264B" w:rsidP="00C0264B">
      <w:pPr>
        <w:pStyle w:val="a3"/>
      </w:pPr>
      <w:r>
        <w:t>РАЗГОВОР МЕЖДУ СВЕЧОЙ И МОТЫЛЬКОМ:</w:t>
      </w:r>
      <w:r w:rsidRPr="00C0264B">
        <w:t xml:space="preserve"> 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Однажды темной ночью я не спал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И слышал — мотылек свече шептал: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«Пусть я сгорю! Ведь я люблю... Ты знаешь</w:t>
      </w:r>
      <w:proofErr w:type="gramStart"/>
      <w:r w:rsidRPr="00C0264B">
        <w:rPr>
          <w:sz w:val="28"/>
          <w:szCs w:val="28"/>
        </w:rPr>
        <w:t>..</w:t>
      </w:r>
      <w:proofErr w:type="gramEnd"/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А ты что плачешь и о чем рыдаешь?»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Свеча ему: «</w:t>
      </w:r>
      <w:proofErr w:type="gramStart"/>
      <w:r w:rsidRPr="00C0264B">
        <w:rPr>
          <w:sz w:val="28"/>
          <w:szCs w:val="28"/>
        </w:rPr>
        <w:t>О</w:t>
      </w:r>
      <w:proofErr w:type="gramEnd"/>
      <w:r w:rsidRPr="00C0264B">
        <w:rPr>
          <w:sz w:val="28"/>
          <w:szCs w:val="28"/>
        </w:rPr>
        <w:t xml:space="preserve"> бедный мотылек!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Воск тает мой, уходит, как поток.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 xml:space="preserve">А помнишь, как ушла </w:t>
      </w:r>
      <w:proofErr w:type="gramStart"/>
      <w:r w:rsidRPr="00C0264B">
        <w:rPr>
          <w:sz w:val="28"/>
          <w:szCs w:val="28"/>
        </w:rPr>
        <w:t>-у</w:t>
      </w:r>
      <w:proofErr w:type="gramEnd"/>
      <w:r w:rsidRPr="00C0264B">
        <w:rPr>
          <w:sz w:val="28"/>
          <w:szCs w:val="28"/>
        </w:rPr>
        <w:t>слада,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Огонь ударил в голову ».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И воск, подобный пламенным слезам,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Свеча струила по своим щекам.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 xml:space="preserve">«О </w:t>
      </w:r>
      <w:proofErr w:type="spellStart"/>
      <w:r w:rsidRPr="00C0264B">
        <w:rPr>
          <w:sz w:val="28"/>
          <w:szCs w:val="28"/>
        </w:rPr>
        <w:t>притязатель</w:t>
      </w:r>
      <w:proofErr w:type="spellEnd"/>
      <w:r w:rsidRPr="00C0264B">
        <w:rPr>
          <w:sz w:val="28"/>
          <w:szCs w:val="28"/>
        </w:rPr>
        <w:t>! Вспыхнув на мгновенье,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lastRenderedPageBreak/>
        <w:t>Сгорел ты. Где же стойкость? Где терпенье?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В единый миг ты здесь спалил крыла,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А я стою, пока сгорю дотла.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Ты лишь обжегся. Но, огнем пылая,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Вся — с головы до ног — сгореть должна я!»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Так, плача, говорила с мотыльком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Свеча, светя нам на пиру ночном.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Но стал чадить фитиль свечи. И пламя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Погасло вдруг под чьими-то перстами.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И в дыме вздох свечи услышал я: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«Вот видишь, друг, и смерть пришла моя!»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Ты, чтоб в любви достигнуть совершенства,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Учись в мученьях обретать блаженство.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Не плачь над обгоревшим мотыльком,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С любимой он слился, с ее огнем.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Под ливнем стрел, хоть смерть неотвратима,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Не выпускай из рук полу любимой.</w:t>
      </w:r>
    </w:p>
    <w:p w:rsidR="00C0264B" w:rsidRPr="00C0264B" w:rsidRDefault="00C0264B" w:rsidP="00C0264B">
      <w:pPr>
        <w:pStyle w:val="a3"/>
        <w:rPr>
          <w:sz w:val="28"/>
          <w:szCs w:val="28"/>
        </w:rPr>
      </w:pPr>
      <w:r w:rsidRPr="00C0264B">
        <w:rPr>
          <w:sz w:val="28"/>
          <w:szCs w:val="28"/>
        </w:rPr>
        <w:t>Не рвись в моря — к безвестным берегам,</w:t>
      </w:r>
    </w:p>
    <w:p w:rsidR="00587270" w:rsidRDefault="00587270" w:rsidP="00587270"/>
    <w:p w:rsidR="00587270" w:rsidRDefault="00C0264B" w:rsidP="00587270">
      <w:proofErr w:type="spellStart"/>
      <w:r w:rsidRPr="00C0264B">
        <w:rPr>
          <w:bCs/>
        </w:rPr>
        <w:t>Мавлана</w:t>
      </w:r>
      <w:proofErr w:type="spellEnd"/>
      <w:r w:rsidRPr="00C0264B">
        <w:rPr>
          <w:bCs/>
        </w:rPr>
        <w:t xml:space="preserve">́ </w:t>
      </w:r>
      <w:proofErr w:type="spellStart"/>
      <w:r w:rsidRPr="00C0264B">
        <w:rPr>
          <w:bCs/>
        </w:rPr>
        <w:t>Джалал</w:t>
      </w:r>
      <w:proofErr w:type="spellEnd"/>
      <w:r w:rsidRPr="00C0264B">
        <w:rPr>
          <w:bCs/>
        </w:rPr>
        <w:t xml:space="preserve"> </w:t>
      </w:r>
      <w:proofErr w:type="spellStart"/>
      <w:r w:rsidRPr="00C0264B">
        <w:rPr>
          <w:bCs/>
        </w:rPr>
        <w:t>ад-Ди́н</w:t>
      </w:r>
      <w:proofErr w:type="spellEnd"/>
      <w:r w:rsidRPr="00C0264B">
        <w:rPr>
          <w:bCs/>
        </w:rPr>
        <w:t xml:space="preserve"> </w:t>
      </w:r>
      <w:proofErr w:type="spellStart"/>
      <w:r w:rsidRPr="00C0264B">
        <w:rPr>
          <w:bCs/>
        </w:rPr>
        <w:t>Мухамма́д</w:t>
      </w:r>
      <w:proofErr w:type="spellEnd"/>
      <w:r w:rsidRPr="00C0264B">
        <w:rPr>
          <w:bCs/>
        </w:rPr>
        <w:t xml:space="preserve"> </w:t>
      </w:r>
      <w:proofErr w:type="spellStart"/>
      <w:r w:rsidRPr="00C0264B">
        <w:rPr>
          <w:bCs/>
        </w:rPr>
        <w:t>Руми</w:t>
      </w:r>
      <w:proofErr w:type="spellEnd"/>
      <w:r w:rsidRPr="00C0264B">
        <w:rPr>
          <w:bCs/>
        </w:rPr>
        <w:t>́</w:t>
      </w:r>
      <w:r>
        <w:rPr>
          <w:bCs/>
        </w:rPr>
        <w:t xml:space="preserve"> (</w:t>
      </w:r>
      <w:r>
        <w:t xml:space="preserve">известный обычно как </w:t>
      </w:r>
      <w:proofErr w:type="spellStart"/>
      <w:r w:rsidRPr="00C0264B">
        <w:rPr>
          <w:bCs/>
        </w:rPr>
        <w:t>Руми</w:t>
      </w:r>
      <w:proofErr w:type="spellEnd"/>
      <w:r>
        <w:t xml:space="preserve"> или </w:t>
      </w:r>
      <w:proofErr w:type="spellStart"/>
      <w:r w:rsidRPr="00C0264B">
        <w:rPr>
          <w:bCs/>
        </w:rPr>
        <w:t>Мевляна</w:t>
      </w:r>
      <w:proofErr w:type="spellEnd"/>
      <w:proofErr w:type="gramStart"/>
      <w:r w:rsidR="0096030B">
        <w:rPr>
          <w:bCs/>
        </w:rPr>
        <w:t xml:space="preserve">( </w:t>
      </w:r>
      <w:proofErr w:type="gramEnd"/>
      <w:r w:rsidR="0096030B">
        <w:rPr>
          <w:bCs/>
        </w:rPr>
        <w:t>1)</w:t>
      </w:r>
      <w:r>
        <w:rPr>
          <w:b/>
          <w:bCs/>
        </w:rPr>
        <w:t>)</w:t>
      </w:r>
      <w:r>
        <w:t xml:space="preserve"> родился в</w:t>
      </w:r>
      <w:r w:rsidR="00587270">
        <w:t xml:space="preserve"> 1195</w:t>
      </w:r>
      <w:r>
        <w:t xml:space="preserve"> году, а</w:t>
      </w:r>
      <w:r w:rsidR="00587270">
        <w:t xml:space="preserve"> умер </w:t>
      </w:r>
      <w:r>
        <w:t xml:space="preserve">в </w:t>
      </w:r>
      <w:r w:rsidR="00587270">
        <w:t>1273</w:t>
      </w:r>
      <w:r>
        <w:t xml:space="preserve"> году</w:t>
      </w:r>
      <w:r w:rsidR="00587270">
        <w:t>.</w:t>
      </w:r>
    </w:p>
    <w:p w:rsidR="00587270" w:rsidRDefault="001C4DB3" w:rsidP="00587270">
      <w:proofErr w:type="spellStart"/>
      <w:r>
        <w:t>Руми</w:t>
      </w:r>
      <w:proofErr w:type="spellEnd"/>
      <w:r w:rsidR="00587270">
        <w:t xml:space="preserve"> является величайшим </w:t>
      </w:r>
      <w:r>
        <w:t>поэтом среди суфиев и их великим учителем</w:t>
      </w:r>
      <w:r w:rsidR="00587270">
        <w:t xml:space="preserve"> духовного знания. Его имя означает «Вел</w:t>
      </w:r>
      <w:r>
        <w:t xml:space="preserve">ичие веры». Он основал орден </w:t>
      </w:r>
      <w:proofErr w:type="spellStart"/>
      <w:r>
        <w:t>Мевлеви</w:t>
      </w:r>
      <w:proofErr w:type="spellEnd"/>
      <w:r>
        <w:t>, "танцующих</w:t>
      </w:r>
      <w:r w:rsidR="00587270">
        <w:t xml:space="preserve"> или</w:t>
      </w:r>
      <w:r>
        <w:t xml:space="preserve"> кружащихся дервишей", о которых мы будем говорить позж</w:t>
      </w:r>
      <w:r w:rsidR="00587270">
        <w:t xml:space="preserve">е. </w:t>
      </w:r>
      <w:r>
        <w:t xml:space="preserve">Этот орден подтвердил пророчество отца </w:t>
      </w:r>
      <w:proofErr w:type="spellStart"/>
      <w:r>
        <w:t>Руми</w:t>
      </w:r>
      <w:proofErr w:type="spellEnd"/>
      <w:r>
        <w:t xml:space="preserve"> о сыне: "П</w:t>
      </w:r>
      <w:r w:rsidR="00587270">
        <w:t>ридет</w:t>
      </w:r>
      <w:r>
        <w:t xml:space="preserve"> день, когда этот ребенок зажжет огонь божественного восторга</w:t>
      </w:r>
      <w:r w:rsidR="00587270">
        <w:t xml:space="preserve"> по всему миру</w:t>
      </w:r>
      <w:proofErr w:type="gramStart"/>
      <w:r w:rsidR="00587270">
        <w:t>."</w:t>
      </w:r>
      <w:proofErr w:type="gramEnd"/>
    </w:p>
    <w:p w:rsidR="00587270" w:rsidRDefault="0096030B" w:rsidP="00587270">
      <w:proofErr w:type="spellStart"/>
      <w:r>
        <w:lastRenderedPageBreak/>
        <w:t>Руми</w:t>
      </w:r>
      <w:proofErr w:type="spellEnd"/>
      <w:r>
        <w:t xml:space="preserve"> был поистине величайшим </w:t>
      </w:r>
      <w:proofErr w:type="spellStart"/>
      <w:r>
        <w:t>суфийским</w:t>
      </w:r>
      <w:proofErr w:type="spellEnd"/>
      <w:r>
        <w:t xml:space="preserve"> святым, так как обладал удивительными способностями. В Деянии адептов</w:t>
      </w:r>
      <w:r w:rsidR="00587270">
        <w:t xml:space="preserve"> </w:t>
      </w:r>
      <w:proofErr w:type="spellStart"/>
      <w:r w:rsidR="00FF341D">
        <w:t>Шемса</w:t>
      </w:r>
      <w:proofErr w:type="spellEnd"/>
      <w:r w:rsidR="00FF341D">
        <w:t xml:space="preserve"> ад-дина Ахмеда </w:t>
      </w:r>
      <w:proofErr w:type="spellStart"/>
      <w:r w:rsidR="00FF341D">
        <w:t>ал-Эфлаки</w:t>
      </w:r>
      <w:proofErr w:type="spellEnd"/>
      <w:r>
        <w:t xml:space="preserve"> ему приписываются следующие деяния</w:t>
      </w:r>
      <w:r w:rsidR="00587270">
        <w:t xml:space="preserve">. "Когда </w:t>
      </w:r>
      <w:r w:rsidR="00FF341D">
        <w:t xml:space="preserve">ему было </w:t>
      </w:r>
      <w:r w:rsidR="00587270">
        <w:t>пя</w:t>
      </w:r>
      <w:r w:rsidR="00FF341D">
        <w:t>ть лет</w:t>
      </w:r>
      <w:r w:rsidR="000F7835">
        <w:t>,</w:t>
      </w:r>
      <w:r w:rsidR="00FF341D">
        <w:t xml:space="preserve"> временами он становился крайне беспокойным</w:t>
      </w:r>
      <w:r w:rsidR="00587270">
        <w:t>, так ч</w:t>
      </w:r>
      <w:r w:rsidR="000F7835">
        <w:t>то слуги окружали его и успокаивали. Причина этого беспокойства заключалась</w:t>
      </w:r>
      <w:r w:rsidR="00587270">
        <w:t xml:space="preserve"> в том, что духовн</w:t>
      </w:r>
      <w:r w:rsidR="000F7835">
        <w:t>ые формы и формы невидимого мира возникнет перед его взором, а именно ангелы, праведные джины и святые – скрытые духи жилища</w:t>
      </w:r>
      <w:r w:rsidR="00587270">
        <w:t xml:space="preserve"> Истинного </w:t>
      </w:r>
      <w:r w:rsidR="000F7835">
        <w:t>Единого (духовные супруги Бога), обычно являлись ему в телесных формах. * * * Е</w:t>
      </w:r>
      <w:r w:rsidR="00587270">
        <w:t>го отец в таких случаях, чтобы у</w:t>
      </w:r>
      <w:r w:rsidR="000F7835">
        <w:t>говорить и успокоить его, говорил</w:t>
      </w:r>
      <w:r w:rsidR="00C85364">
        <w:t>: "Это – мистические существа. Они приходят к тебе, чтобы принести тебе подарки из</w:t>
      </w:r>
      <w:r w:rsidR="00587270">
        <w:t xml:space="preserve"> не</w:t>
      </w:r>
      <w:r w:rsidR="00AB4E3E">
        <w:t>видимого мира ». О его экстазах стало известно, и о них</w:t>
      </w:r>
      <w:r w:rsidR="00587270">
        <w:t xml:space="preserve"> </w:t>
      </w:r>
      <w:r w:rsidR="00AB4E3E">
        <w:t>за</w:t>
      </w:r>
      <w:r w:rsidR="00587270">
        <w:t>говорили.</w:t>
      </w:r>
      <w:r w:rsidR="00AB4E3E">
        <w:t xml:space="preserve"> Почет</w:t>
      </w:r>
      <w:r w:rsidR="00DA45DB">
        <w:t xml:space="preserve">ный титул </w:t>
      </w:r>
      <w:proofErr w:type="spellStart"/>
      <w:r w:rsidR="00DA45DB">
        <w:t>Худаванд</w:t>
      </w:r>
      <w:proofErr w:type="spellEnd"/>
      <w:r>
        <w:t xml:space="preserve"> (2</w:t>
      </w:r>
      <w:r w:rsidR="00AB4E3E">
        <w:t>) был дан ему отцом</w:t>
      </w:r>
      <w:r w:rsidR="00587270">
        <w:t>, который имел о</w:t>
      </w:r>
      <w:r w:rsidR="00AB4E3E">
        <w:t xml:space="preserve">быкновение обращаться к сыну "Господин мой". - "Говорят, что, когда </w:t>
      </w:r>
      <w:proofErr w:type="spellStart"/>
      <w:r w:rsidR="00AB4E3E">
        <w:t>Руми</w:t>
      </w:r>
      <w:proofErr w:type="spellEnd"/>
      <w:r w:rsidR="00587270">
        <w:t xml:space="preserve"> было шесть лет, он однажды в пятницу во вто</w:t>
      </w:r>
      <w:r w:rsidR="00AB4E3E">
        <w:t>рой половине дня прогуливался по террасе на крыше дома и читал Коран. Д</w:t>
      </w:r>
      <w:r w:rsidR="00587270">
        <w:t>ругие дети</w:t>
      </w:r>
      <w:r w:rsidR="00AB4E3E">
        <w:t xml:space="preserve"> из</w:t>
      </w:r>
      <w:r w:rsidR="00587270">
        <w:t xml:space="preserve"> хороших семей п</w:t>
      </w:r>
      <w:r w:rsidR="00AB4E3E">
        <w:t>ришли и присоединился к нему</w:t>
      </w:r>
      <w:r w:rsidR="00587270">
        <w:t>. Че</w:t>
      </w:r>
      <w:r w:rsidR="00AB4E3E">
        <w:t>рез некоторое время один из детей предложил попытаться перепрыгну</w:t>
      </w:r>
      <w:r w:rsidR="00587270">
        <w:t>ть</w:t>
      </w:r>
      <w:r w:rsidR="0061273C">
        <w:t xml:space="preserve"> оттуда на соседнюю террасу и заключить пари. </w:t>
      </w:r>
      <w:proofErr w:type="spellStart"/>
      <w:proofErr w:type="gramStart"/>
      <w:r w:rsidR="0061273C">
        <w:t>Руми</w:t>
      </w:r>
      <w:proofErr w:type="spellEnd"/>
      <w:r w:rsidR="0061273C">
        <w:t xml:space="preserve"> улыбнулся этому детскому предложению</w:t>
      </w:r>
      <w:r w:rsidR="00587270">
        <w:t xml:space="preserve"> и зам</w:t>
      </w:r>
      <w:r w:rsidR="0061273C">
        <w:t>етил: «братья мои, прыгать с террасы на террасу хорошо  для кошек, собак и тому прочих животных, но разве это не позорно человеку, чья положение</w:t>
      </w:r>
      <w:r w:rsidR="00587270">
        <w:t xml:space="preserve"> настолько превосходит </w:t>
      </w:r>
      <w:r w:rsidR="0061273C">
        <w:t>их.</w:t>
      </w:r>
      <w:proofErr w:type="gramEnd"/>
      <w:r w:rsidR="0061273C">
        <w:t xml:space="preserve"> Давайте</w:t>
      </w:r>
      <w:r w:rsidR="00587270">
        <w:t>, если вы чувствуете</w:t>
      </w:r>
      <w:r w:rsidR="0061273C">
        <w:t xml:space="preserve"> желание, подпрыгнем до</w:t>
      </w:r>
      <w:r w:rsidR="00587270">
        <w:t xml:space="preserve"> небосвод</w:t>
      </w:r>
      <w:r w:rsidR="0061273C">
        <w:t>а и посетим царство Божье». О</w:t>
      </w:r>
      <w:r w:rsidR="00587270">
        <w:t xml:space="preserve">н еще </w:t>
      </w:r>
      <w:r w:rsidR="0061273C">
        <w:t>продолжал говорить, как внезапно исчез. Напуганные его внезапным исчезновением</w:t>
      </w:r>
      <w:r w:rsidR="00587270">
        <w:t>,</w:t>
      </w:r>
      <w:r w:rsidR="0061273C">
        <w:t xml:space="preserve"> дети подняли крик, зовя на помощь, как он в одно мгновение снова ок</w:t>
      </w:r>
      <w:r w:rsidR="00C60769">
        <w:t>азался среди них, бледный и</w:t>
      </w:r>
      <w:r w:rsidR="0061273C">
        <w:t xml:space="preserve"> с изменившимся</w:t>
      </w:r>
      <w:r w:rsidR="00587270">
        <w:t xml:space="preserve"> выражением</w:t>
      </w:r>
      <w:r w:rsidR="00C60769">
        <w:t xml:space="preserve"> лица</w:t>
      </w:r>
      <w:r w:rsidR="00587270">
        <w:t xml:space="preserve">. </w:t>
      </w:r>
      <w:r w:rsidR="00C60769">
        <w:t>Они все обнажили голову перед ним</w:t>
      </w:r>
      <w:r w:rsidR="00587270">
        <w:t>, упал</w:t>
      </w:r>
      <w:r w:rsidR="00C60769">
        <w:t>и</w:t>
      </w:r>
      <w:r w:rsidR="00587270">
        <w:t xml:space="preserve"> на землю в </w:t>
      </w:r>
      <w:r w:rsidR="00C60769">
        <w:t xml:space="preserve">глубоком смирении и </w:t>
      </w:r>
      <w:r w:rsidR="00587270">
        <w:t xml:space="preserve"> объявил</w:t>
      </w:r>
      <w:r w:rsidR="00C60769">
        <w:t xml:space="preserve">и себя его учениками. </w:t>
      </w:r>
      <w:proofErr w:type="gramStart"/>
      <w:r w:rsidR="00C60769">
        <w:t>О</w:t>
      </w:r>
      <w:r w:rsidR="00587270">
        <w:t xml:space="preserve">н </w:t>
      </w:r>
      <w:r w:rsidR="00C60769">
        <w:t>рассказал им, что, когда он еще говорил с ними, группа видимых форм, одетые в зеленое, у</w:t>
      </w:r>
      <w:r w:rsidR="00587270">
        <w:t>вел</w:t>
      </w:r>
      <w:r w:rsidR="00C60769">
        <w:t>и его от них, п</w:t>
      </w:r>
      <w:r w:rsidR="00587270">
        <w:t>оводил</w:t>
      </w:r>
      <w:r w:rsidR="00C60769">
        <w:t>и по разным концентрическим орбитам сфер, а также через</w:t>
      </w:r>
      <w:r w:rsidR="00587270">
        <w:t xml:space="preserve"> Зодиак, показывая ему чуде</w:t>
      </w:r>
      <w:r w:rsidR="00C60769">
        <w:t>са мира духов, и вернули его обратно к ним</w:t>
      </w:r>
      <w:r w:rsidR="00587270">
        <w:t xml:space="preserve">, как </w:t>
      </w:r>
      <w:r w:rsidR="00C60769">
        <w:t xml:space="preserve">только </w:t>
      </w:r>
      <w:r w:rsidR="00587270">
        <w:t>их крики достигли его ушей.</w:t>
      </w:r>
      <w:proofErr w:type="gramEnd"/>
    </w:p>
    <w:p w:rsidR="00587270" w:rsidRDefault="00C60769" w:rsidP="00587270">
      <w:r>
        <w:t>В этом возрасте он не нарушал поста</w:t>
      </w:r>
      <w:r w:rsidR="00587270">
        <w:t xml:space="preserve"> чаще, чем один раз в три или четыре, а иногда даже </w:t>
      </w:r>
      <w:r>
        <w:t>в семь дней</w:t>
      </w:r>
      <w:r w:rsidR="00587270">
        <w:t>.</w:t>
      </w:r>
    </w:p>
    <w:p w:rsidR="00587270" w:rsidRDefault="00C60769" w:rsidP="00587270">
      <w:r>
        <w:t xml:space="preserve">Когда </w:t>
      </w:r>
      <w:proofErr w:type="spellStart"/>
      <w:r>
        <w:t>Руми</w:t>
      </w:r>
      <w:proofErr w:type="spellEnd"/>
      <w:r>
        <w:t xml:space="preserve"> отправился в Дамаск на учебу</w:t>
      </w:r>
      <w:r w:rsidR="00587270">
        <w:t xml:space="preserve">, он проходил мимо </w:t>
      </w:r>
      <w:proofErr w:type="spellStart"/>
      <w:r w:rsidR="00587270">
        <w:t>Сис</w:t>
      </w:r>
      <w:proofErr w:type="spellEnd"/>
      <w:r w:rsidR="00587270">
        <w:t xml:space="preserve"> в</w:t>
      </w:r>
      <w:r w:rsidR="005F36BB">
        <w:t xml:space="preserve"> Верхней Киликии. Там, в пещере</w:t>
      </w:r>
      <w:r w:rsidR="00587270">
        <w:t xml:space="preserve"> жили сорок христиански</w:t>
      </w:r>
      <w:r w:rsidR="005F36BB">
        <w:t xml:space="preserve">х монахов, которые имели </w:t>
      </w:r>
      <w:r w:rsidR="00587270">
        <w:t xml:space="preserve"> репутацию святости, но на </w:t>
      </w:r>
      <w:r w:rsidR="005F36BB">
        <w:t xml:space="preserve">самом деле были просто фокусниками. При подходе каравана </w:t>
      </w:r>
      <w:proofErr w:type="spellStart"/>
      <w:r w:rsidR="005F36BB">
        <w:t>Руми</w:t>
      </w:r>
      <w:proofErr w:type="spellEnd"/>
      <w:r w:rsidR="005F36BB">
        <w:t xml:space="preserve"> к пещере, монахи сделали так, чтобы маленький мальчик поднял</w:t>
      </w:r>
      <w:r w:rsidR="00587270">
        <w:t>ся в воз</w:t>
      </w:r>
      <w:r w:rsidR="005F36BB">
        <w:t xml:space="preserve">дух и оставался между небом и землей. </w:t>
      </w:r>
      <w:proofErr w:type="spellStart"/>
      <w:r w:rsidR="005F36BB">
        <w:t>Руми</w:t>
      </w:r>
      <w:proofErr w:type="spellEnd"/>
      <w:r w:rsidR="00587270">
        <w:t xml:space="preserve"> заметил </w:t>
      </w:r>
      <w:r w:rsidR="005F36BB">
        <w:lastRenderedPageBreak/>
        <w:t>эту демонстрацию и впал в транс</w:t>
      </w:r>
      <w:r w:rsidR="00587270">
        <w:t xml:space="preserve">. Вслед за этим, ребенок начал плакать и рыдать, говоря, что </w:t>
      </w:r>
      <w:r w:rsidR="005F36BB">
        <w:t xml:space="preserve">боится </w:t>
      </w:r>
      <w:r w:rsidR="00587270">
        <w:t xml:space="preserve">человек в </w:t>
      </w:r>
      <w:r w:rsidR="005F36BB">
        <w:t>трансе. Монахи приказали ему не бояться и</w:t>
      </w:r>
      <w:r w:rsidR="00587270">
        <w:t xml:space="preserve"> спуститься вниз. "Ой!" закрич</w:t>
      </w:r>
      <w:r w:rsidR="005F36BB">
        <w:t>ал ребенок, "Я как будто прибит</w:t>
      </w:r>
      <w:r w:rsidR="00587270">
        <w:t xml:space="preserve"> здесь, не в силах пошевелить ни рукой, ни ногой</w:t>
      </w:r>
      <w:proofErr w:type="gramStart"/>
      <w:r w:rsidR="00587270">
        <w:t xml:space="preserve">." </w:t>
      </w:r>
      <w:proofErr w:type="gramEnd"/>
      <w:r w:rsidR="00587270">
        <w:t>Монахи встревожил</w:t>
      </w:r>
      <w:r w:rsidR="005F36BB">
        <w:t xml:space="preserve">ись. Они собрались вокруг </w:t>
      </w:r>
      <w:proofErr w:type="spellStart"/>
      <w:r w:rsidR="005F36BB">
        <w:t>Руми</w:t>
      </w:r>
      <w:proofErr w:type="spellEnd"/>
      <w:r w:rsidR="00587270">
        <w:t xml:space="preserve"> и просил</w:t>
      </w:r>
      <w:r w:rsidR="005F36BB">
        <w:t>и</w:t>
      </w:r>
      <w:r w:rsidR="00587270">
        <w:t xml:space="preserve"> его отпустить ребенка. Через некоторое время, он, казалось,</w:t>
      </w:r>
      <w:r w:rsidR="005F36BB">
        <w:t xml:space="preserve"> начал слышать и понимать их. Он сказал</w:t>
      </w:r>
      <w:r w:rsidR="00587270">
        <w:t>: "Только чер</w:t>
      </w:r>
      <w:r w:rsidR="0096030B">
        <w:t>ез принятие ислама (3</w:t>
      </w:r>
      <w:r w:rsidR="005F36BB">
        <w:t>)</w:t>
      </w:r>
      <w:r w:rsidR="00587270">
        <w:t xml:space="preserve"> все</w:t>
      </w:r>
      <w:r w:rsidR="005F36BB">
        <w:t>ми вами, а также ребенком</w:t>
      </w:r>
      <w:r w:rsidR="00587270">
        <w:t>, он может быть спасен</w:t>
      </w:r>
      <w:proofErr w:type="gramStart"/>
      <w:r w:rsidR="00587270">
        <w:t xml:space="preserve">." </w:t>
      </w:r>
      <w:proofErr w:type="gramEnd"/>
      <w:r w:rsidR="00587270">
        <w:t>В конце концов</w:t>
      </w:r>
      <w:r w:rsidR="005F36BB">
        <w:t>,</w:t>
      </w:r>
      <w:r w:rsidR="001F7531">
        <w:t xml:space="preserve"> все они приняли ислам и хотели</w:t>
      </w:r>
      <w:r w:rsidR="00587270">
        <w:t xml:space="preserve"> </w:t>
      </w:r>
      <w:r w:rsidR="001F7531">
        <w:t>по</w:t>
      </w:r>
      <w:r w:rsidR="00587270">
        <w:t xml:space="preserve">следовать </w:t>
      </w:r>
      <w:r w:rsidR="001F7531">
        <w:t xml:space="preserve">за </w:t>
      </w:r>
      <w:proofErr w:type="spellStart"/>
      <w:r w:rsidR="001F7531">
        <w:t>Руми</w:t>
      </w:r>
      <w:proofErr w:type="spellEnd"/>
      <w:r w:rsidR="001F7531">
        <w:t>, как ученики</w:t>
      </w:r>
      <w:r w:rsidR="00587270">
        <w:t>, но он рекомендовал им оставаться в своей пещере, как и преж</w:t>
      </w:r>
      <w:r w:rsidR="001F7531">
        <w:t>де, прекратить практиковать чепух</w:t>
      </w:r>
      <w:r w:rsidR="00587270">
        <w:t>у, и служить Бог</w:t>
      </w:r>
      <w:r w:rsidR="001F7531">
        <w:t>у в духе и истине. Итак</w:t>
      </w:r>
      <w:r w:rsidR="00587270">
        <w:t>, он продолжил свое путешествие.</w:t>
      </w:r>
    </w:p>
    <w:p w:rsidR="00587270" w:rsidRDefault="00587270" w:rsidP="00587270">
      <w:r>
        <w:t xml:space="preserve">Для того, чтобы доказать, что человек живет </w:t>
      </w:r>
      <w:r w:rsidR="001F7531">
        <w:t xml:space="preserve">только по воле Божьей, а не по крови, </w:t>
      </w:r>
      <w:proofErr w:type="spellStart"/>
      <w:r w:rsidR="001F7531">
        <w:t>Руми</w:t>
      </w:r>
      <w:proofErr w:type="spellEnd"/>
      <w:r w:rsidR="001F7531">
        <w:t xml:space="preserve"> в один прекрасный день</w:t>
      </w:r>
      <w:r>
        <w:t xml:space="preserve"> в присутствии</w:t>
      </w:r>
      <w:r w:rsidR="001F7531">
        <w:t xml:space="preserve"> толпы врачей и философов вскрыл</w:t>
      </w:r>
      <w:r>
        <w:t xml:space="preserve"> вены обеи</w:t>
      </w:r>
      <w:r w:rsidR="001F7531">
        <w:t>х рук</w:t>
      </w:r>
      <w:r>
        <w:t xml:space="preserve"> п</w:t>
      </w:r>
      <w:r w:rsidR="001F7531">
        <w:t>озволил им кровоточить, пока кровь не перестала</w:t>
      </w:r>
      <w:r>
        <w:t xml:space="preserve"> течь. Затем он приказал</w:t>
      </w:r>
      <w:r w:rsidR="001F7531">
        <w:t xml:space="preserve"> сделать надрезы в различных частях</w:t>
      </w:r>
      <w:r>
        <w:t xml:space="preserve"> тела; но </w:t>
      </w:r>
      <w:r w:rsidR="001F7531">
        <w:t xml:space="preserve">нигде не выступила </w:t>
      </w:r>
      <w:r>
        <w:t>ни одна капля в</w:t>
      </w:r>
      <w:r w:rsidR="001F7531">
        <w:t>лаги. Потом он пошел в баню, вымывался, совершил</w:t>
      </w:r>
      <w:r>
        <w:t xml:space="preserve"> омовени</w:t>
      </w:r>
      <w:r w:rsidR="001F7531">
        <w:t>е и приступил к священному танцу</w:t>
      </w:r>
      <w:r>
        <w:t>.</w:t>
      </w:r>
    </w:p>
    <w:p w:rsidR="00587270" w:rsidRDefault="00587270" w:rsidP="00587270">
      <w:r>
        <w:t>(Продолжение следует.)</w:t>
      </w:r>
    </w:p>
    <w:p w:rsidR="00587270" w:rsidRDefault="00587270" w:rsidP="00587270">
      <w:r>
        <w:t>Сноски:</w:t>
      </w:r>
    </w:p>
    <w:p w:rsidR="001F7531" w:rsidRDefault="0096030B" w:rsidP="00587270">
      <w:r>
        <w:t>1</w:t>
      </w:r>
      <w:r w:rsidR="001F7531">
        <w:t xml:space="preserve">. Мулла – </w:t>
      </w:r>
      <w:r w:rsidR="00587270">
        <w:t xml:space="preserve">персидская форма арабского </w:t>
      </w:r>
      <w:r w:rsidR="001F7531">
        <w:t xml:space="preserve">слова </w:t>
      </w:r>
      <w:proofErr w:type="spellStart"/>
      <w:r w:rsidR="001F7531">
        <w:t>Маулави</w:t>
      </w:r>
      <w:proofErr w:type="spellEnd"/>
      <w:r w:rsidR="001F7531">
        <w:t xml:space="preserve"> "ученый человек</w:t>
      </w:r>
      <w:r w:rsidR="00587270">
        <w:t xml:space="preserve">", "ученый". </w:t>
      </w:r>
    </w:p>
    <w:p w:rsidR="00DA45DB" w:rsidRDefault="0096030B" w:rsidP="00587270">
      <w:r>
        <w:t>2</w:t>
      </w:r>
      <w:r w:rsidR="001F7531">
        <w:t xml:space="preserve">. </w:t>
      </w:r>
      <w:proofErr w:type="spellStart"/>
      <w:r w:rsidR="001F7531">
        <w:t>Худаванд</w:t>
      </w:r>
      <w:proofErr w:type="spellEnd"/>
      <w:r w:rsidR="001F7531">
        <w:t xml:space="preserve"> –  это персидское слово, </w:t>
      </w:r>
      <w:r w:rsidR="00587270">
        <w:t>означаю</w:t>
      </w:r>
      <w:r w:rsidR="001F7531">
        <w:t>щее "господин", "князь", "учитель</w:t>
      </w:r>
      <w:r w:rsidR="00587270">
        <w:t>". Профессор: человек власти. Он</w:t>
      </w:r>
      <w:r w:rsidR="001F7531">
        <w:t>о</w:t>
      </w:r>
      <w:r w:rsidR="00587270">
        <w:t xml:space="preserve"> ис</w:t>
      </w:r>
      <w:r w:rsidR="001F7531">
        <w:t>пользуется при обращении к Божеству;  христианские миссионеры</w:t>
      </w:r>
      <w:r w:rsidR="00DA45DB">
        <w:t xml:space="preserve"> в Индии обычно используют это слово как синоним греческому слову</w:t>
      </w:r>
      <w:r w:rsidR="00587270">
        <w:t xml:space="preserve"> </w:t>
      </w:r>
      <w:proofErr w:type="spellStart"/>
      <w:r w:rsidR="00587270">
        <w:t>Кириос</w:t>
      </w:r>
      <w:proofErr w:type="spellEnd"/>
      <w:r w:rsidR="00587270">
        <w:t xml:space="preserve">, «Господь». </w:t>
      </w:r>
    </w:p>
    <w:p w:rsidR="003526E4" w:rsidRDefault="0096030B" w:rsidP="00587270">
      <w:r>
        <w:t>3</w:t>
      </w:r>
      <w:r w:rsidR="00DA45DB">
        <w:t>. Ислам означает посвящение себя полностью Богу</w:t>
      </w:r>
      <w:r w:rsidR="00587270">
        <w:t xml:space="preserve"> и его </w:t>
      </w:r>
      <w:r w:rsidR="00DA45DB">
        <w:t>служению</w:t>
      </w:r>
      <w:r w:rsidR="00587270">
        <w:t xml:space="preserve">. 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70"/>
    <w:rsid w:val="000F7835"/>
    <w:rsid w:val="001C4DB3"/>
    <w:rsid w:val="001F7531"/>
    <w:rsid w:val="002F664F"/>
    <w:rsid w:val="003526E4"/>
    <w:rsid w:val="00587270"/>
    <w:rsid w:val="005F36BB"/>
    <w:rsid w:val="0061273C"/>
    <w:rsid w:val="008C6A55"/>
    <w:rsid w:val="0096030B"/>
    <w:rsid w:val="00AB4E3E"/>
    <w:rsid w:val="00B00138"/>
    <w:rsid w:val="00BF1E91"/>
    <w:rsid w:val="00C0264B"/>
    <w:rsid w:val="00C47878"/>
    <w:rsid w:val="00C60769"/>
    <w:rsid w:val="00C85364"/>
    <w:rsid w:val="00DA45DB"/>
    <w:rsid w:val="00F328F3"/>
    <w:rsid w:val="00FF08E6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6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2016-04-20T15:01:00Z</dcterms:created>
  <dcterms:modified xsi:type="dcterms:W3CDTF">2016-05-10T14:54:00Z</dcterms:modified>
</cp:coreProperties>
</file>