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41" w:rsidRPr="000658BE" w:rsidRDefault="00CA0D41" w:rsidP="00CA0D41">
      <w:pPr>
        <w:spacing w:before="100" w:beforeAutospacing="1" w:after="100" w:afterAutospacing="1" w:line="240" w:lineRule="auto"/>
        <w:jc w:val="center"/>
        <w:outlineLvl w:val="4"/>
        <w:rPr>
          <w:rFonts w:eastAsia="Times New Roman" w:cs="Times New Roman"/>
          <w:b/>
          <w:bCs/>
          <w:szCs w:val="28"/>
          <w:lang w:eastAsia="ru-RU"/>
        </w:rPr>
      </w:pPr>
      <w:r>
        <w:rPr>
          <w:rFonts w:eastAsia="Times New Roman" w:cs="Times New Roman"/>
          <w:b/>
          <w:bCs/>
          <w:szCs w:val="28"/>
          <w:lang w:eastAsia="ru-RU"/>
        </w:rPr>
        <w:t>Завеса</w:t>
      </w:r>
      <w:r w:rsidRPr="000658BE">
        <w:rPr>
          <w:rFonts w:eastAsia="Times New Roman" w:cs="Times New Roman"/>
          <w:b/>
          <w:bCs/>
          <w:szCs w:val="28"/>
          <w:lang w:eastAsia="ru-RU"/>
        </w:rPr>
        <w:t xml:space="preserve"> времени</w:t>
      </w:r>
    </w:p>
    <w:p w:rsidR="00CA0D41" w:rsidRPr="000658BE" w:rsidRDefault="00CA0D41" w:rsidP="00CA0D41">
      <w:pPr>
        <w:spacing w:before="100" w:beforeAutospacing="1" w:after="100" w:afterAutospacing="1" w:line="240" w:lineRule="auto"/>
        <w:jc w:val="center"/>
        <w:rPr>
          <w:rFonts w:eastAsia="Times New Roman" w:cs="Times New Roman"/>
          <w:szCs w:val="28"/>
          <w:lang w:eastAsia="ru-RU"/>
        </w:rPr>
      </w:pPr>
      <w:r w:rsidRPr="000658BE">
        <w:rPr>
          <w:rFonts w:eastAsia="Times New Roman" w:cs="Times New Roman"/>
          <w:i/>
          <w:iCs/>
          <w:szCs w:val="28"/>
          <w:lang w:eastAsia="ru-RU"/>
        </w:rPr>
        <w:t>Путь</w:t>
      </w:r>
      <w:r w:rsidRPr="000658BE">
        <w:rPr>
          <w:rFonts w:eastAsia="Times New Roman" w:cs="Times New Roman"/>
          <w:szCs w:val="28"/>
          <w:lang w:eastAsia="ru-RU"/>
        </w:rPr>
        <w:t xml:space="preserve">, февраль, март и </w:t>
      </w:r>
      <w:r w:rsidR="008831A2">
        <w:rPr>
          <w:rFonts w:eastAsia="Times New Roman" w:cs="Times New Roman"/>
          <w:i/>
          <w:iCs/>
          <w:szCs w:val="28"/>
          <w:lang w:eastAsia="ru-RU"/>
        </w:rPr>
        <w:t>Т</w:t>
      </w:r>
      <w:r w:rsidRPr="004A2825">
        <w:rPr>
          <w:rFonts w:eastAsia="Times New Roman" w:cs="Times New Roman"/>
          <w:i/>
          <w:iCs/>
          <w:szCs w:val="28"/>
          <w:lang w:eastAsia="ru-RU"/>
        </w:rPr>
        <w:t>еософи</w:t>
      </w:r>
      <w:r w:rsidR="008831A2">
        <w:rPr>
          <w:rFonts w:eastAsia="Times New Roman" w:cs="Times New Roman"/>
          <w:i/>
          <w:iCs/>
          <w:szCs w:val="28"/>
          <w:lang w:eastAsia="ru-RU"/>
        </w:rPr>
        <w:t>я</w:t>
      </w:r>
      <w:r w:rsidRPr="000658BE">
        <w:rPr>
          <w:rFonts w:eastAsia="Times New Roman" w:cs="Times New Roman"/>
          <w:szCs w:val="28"/>
          <w:lang w:eastAsia="ru-RU"/>
        </w:rPr>
        <w:t>, апрель, 1896 г.</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 xml:space="preserve">Навсегда скрывается будущность, экран времени висит перед нами, непроницаема. Также он может быть снят. Его другая сторона может иметь фотографии и слова на нем, которые мы хотели бы прочитать. Существует такое желание в сердце человека, чтобы знать, что в ближайшие дни может держать, что если есть картинки на скрытой стороне экрана мы долго, чтобы увидеть их. Но, к счастью для нас в нашем нынешнем слабом состоянии мы не можем смотреть позади. Стоя перед, все, что мы имеем честь воспринимать это отражения от человеческой жизни, брошенной на эту сторону, известного как настоящее, в то время как изображения, которые были </w:t>
      </w:r>
      <w:proofErr w:type="gramStart"/>
      <w:r w:rsidRPr="000658BE">
        <w:rPr>
          <w:rFonts w:eastAsia="Times New Roman" w:cs="Times New Roman"/>
          <w:szCs w:val="28"/>
          <w:lang w:eastAsia="ru-RU"/>
        </w:rPr>
        <w:t>там</w:t>
      </w:r>
      <w:proofErr w:type="gramEnd"/>
      <w:r w:rsidRPr="000658BE">
        <w:rPr>
          <w:rFonts w:eastAsia="Times New Roman" w:cs="Times New Roman"/>
          <w:szCs w:val="28"/>
          <w:lang w:eastAsia="ru-RU"/>
        </w:rPr>
        <w:t xml:space="preserve"> в прошлом превратить себя в фоновом режиме и расстояния, иногда яркие, но чаще мрачный и серый ,</w:t>
      </w:r>
    </w:p>
    <w:p w:rsidR="00CA0D41" w:rsidRPr="000658BE" w:rsidRDefault="00CA0D41" w:rsidP="00CA0D41">
      <w:pPr>
        <w:spacing w:before="100" w:beforeAutospacing="1" w:after="100" w:afterAutospacing="1" w:line="240" w:lineRule="auto"/>
        <w:jc w:val="center"/>
        <w:rPr>
          <w:rFonts w:eastAsia="Times New Roman" w:cs="Times New Roman"/>
          <w:szCs w:val="28"/>
          <w:lang w:eastAsia="ru-RU"/>
        </w:rPr>
      </w:pPr>
      <w:r w:rsidRPr="000658BE">
        <w:rPr>
          <w:rFonts w:eastAsia="Times New Roman" w:cs="Times New Roman"/>
          <w:szCs w:val="28"/>
          <w:lang w:eastAsia="ru-RU"/>
        </w:rPr>
        <w:t>----</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Очень пагубным доктрина снова делает вид. Он слаб, по- настоящему, но теперь настало время</w:t>
      </w:r>
      <w:proofErr w:type="gramStart"/>
      <w:r w:rsidRPr="000658BE">
        <w:rPr>
          <w:rFonts w:eastAsia="Times New Roman" w:cs="Times New Roman"/>
          <w:szCs w:val="28"/>
          <w:lang w:eastAsia="ru-RU"/>
        </w:rPr>
        <w:t xml:space="preserve"> ,</w:t>
      </w:r>
      <w:proofErr w:type="gramEnd"/>
      <w:r w:rsidRPr="000658BE">
        <w:rPr>
          <w:rFonts w:eastAsia="Times New Roman" w:cs="Times New Roman"/>
          <w:szCs w:val="28"/>
          <w:lang w:eastAsia="ru-RU"/>
        </w:rPr>
        <w:t xml:space="preserve"> чтобы иметь дело с и уничтожить его , если это возможно. Это теория</w:t>
      </w:r>
      <w:proofErr w:type="gramStart"/>
      <w:r w:rsidRPr="000658BE">
        <w:rPr>
          <w:rFonts w:eastAsia="Times New Roman" w:cs="Times New Roman"/>
          <w:szCs w:val="28"/>
          <w:lang w:eastAsia="ru-RU"/>
        </w:rPr>
        <w:t xml:space="preserve"> ,</w:t>
      </w:r>
      <w:proofErr w:type="gramEnd"/>
      <w:r w:rsidRPr="000658BE">
        <w:rPr>
          <w:rFonts w:eastAsia="Times New Roman" w:cs="Times New Roman"/>
          <w:szCs w:val="28"/>
          <w:lang w:eastAsia="ru-RU"/>
        </w:rPr>
        <w:t xml:space="preserve"> что лучший способ преодолеть тенденцию-любого </w:t>
      </w:r>
      <w:proofErr w:type="spellStart"/>
      <w:r w:rsidRPr="000658BE">
        <w:rPr>
          <w:rFonts w:eastAsia="Times New Roman" w:cs="Times New Roman"/>
          <w:szCs w:val="28"/>
          <w:lang w:eastAsia="ru-RU"/>
        </w:rPr>
        <w:t>рода-физической</w:t>
      </w:r>
      <w:proofErr w:type="spellEnd"/>
      <w:r w:rsidRPr="000658BE">
        <w:rPr>
          <w:rFonts w:eastAsia="Times New Roman" w:cs="Times New Roman"/>
          <w:szCs w:val="28"/>
          <w:lang w:eastAsia="ru-RU"/>
        </w:rPr>
        <w:t xml:space="preserve"> природы, чтобы дать ему дорогу. Это страшное учение о сытости: что единственный способ справиться с жаждой и другими вещами из нижней плоскости, чтобы удовлетворить, все пристрастия. К аргументу это может быть доказано</w:t>
      </w:r>
      <w:proofErr w:type="gramStart"/>
      <w:r w:rsidRPr="000658BE">
        <w:rPr>
          <w:rFonts w:eastAsia="Times New Roman" w:cs="Times New Roman"/>
          <w:szCs w:val="28"/>
          <w:lang w:eastAsia="ru-RU"/>
        </w:rPr>
        <w:t xml:space="preserve"> ,</w:t>
      </w:r>
      <w:proofErr w:type="gramEnd"/>
      <w:r w:rsidRPr="000658BE">
        <w:rPr>
          <w:rFonts w:eastAsia="Times New Roman" w:cs="Times New Roman"/>
          <w:szCs w:val="28"/>
          <w:lang w:eastAsia="ru-RU"/>
        </w:rPr>
        <w:t xml:space="preserve"> злая доктрина: но факт преодолевает все аргументы, и это легко распознать истину , чтобы быть , что сытость мании не устраняет ее причину. Если мы едим, и рассеивать голод, потребность в пище в ближайшее время будет ощущаться снова. И так со всех вожделений и тенденций</w:t>
      </w:r>
      <w:proofErr w:type="gramStart"/>
      <w:r w:rsidRPr="000658BE">
        <w:rPr>
          <w:rFonts w:eastAsia="Times New Roman" w:cs="Times New Roman"/>
          <w:szCs w:val="28"/>
          <w:lang w:eastAsia="ru-RU"/>
        </w:rPr>
        <w:t xml:space="preserve"> ,</w:t>
      </w:r>
      <w:proofErr w:type="gramEnd"/>
      <w:r w:rsidRPr="000658BE">
        <w:rPr>
          <w:rFonts w:eastAsia="Times New Roman" w:cs="Times New Roman"/>
          <w:szCs w:val="28"/>
          <w:lang w:eastAsia="ru-RU"/>
        </w:rPr>
        <w:t xml:space="preserve"> которые классифицируются как плохие или низкий, или те , которые мы хотим избавиться. Они должны быть противоположны. Для того, чтобы удовлетворить и дать им дорогу</w:t>
      </w:r>
      <w:proofErr w:type="gramStart"/>
      <w:r w:rsidRPr="000658BE">
        <w:rPr>
          <w:rFonts w:eastAsia="Times New Roman" w:cs="Times New Roman"/>
          <w:szCs w:val="28"/>
          <w:lang w:eastAsia="ru-RU"/>
        </w:rPr>
        <w:t xml:space="preserve"> ,</w:t>
      </w:r>
      <w:proofErr w:type="gramEnd"/>
      <w:r w:rsidRPr="000658BE">
        <w:rPr>
          <w:rFonts w:eastAsia="Times New Roman" w:cs="Times New Roman"/>
          <w:szCs w:val="28"/>
          <w:lang w:eastAsia="ru-RU"/>
        </w:rPr>
        <w:t xml:space="preserve"> но будет производить временную матовость. Реальная причина всех их есть во внутреннем человеке, </w:t>
      </w:r>
      <w:proofErr w:type="gramStart"/>
      <w:r w:rsidRPr="000658BE">
        <w:rPr>
          <w:rFonts w:eastAsia="Times New Roman" w:cs="Times New Roman"/>
          <w:szCs w:val="28"/>
          <w:lang w:eastAsia="ru-RU"/>
        </w:rPr>
        <w:t>на</w:t>
      </w:r>
      <w:proofErr w:type="gramEnd"/>
      <w:r w:rsidRPr="000658BE">
        <w:rPr>
          <w:rFonts w:eastAsia="Times New Roman" w:cs="Times New Roman"/>
          <w:szCs w:val="28"/>
          <w:lang w:eastAsia="ru-RU"/>
        </w:rPr>
        <w:t xml:space="preserve"> плоскости желания ли психическое или физическое. До тех пор пока не предпринимается никаких попыток</w:t>
      </w:r>
      <w:proofErr w:type="gramStart"/>
      <w:r w:rsidRPr="000658BE">
        <w:rPr>
          <w:rFonts w:eastAsia="Times New Roman" w:cs="Times New Roman"/>
          <w:szCs w:val="28"/>
          <w:lang w:eastAsia="ru-RU"/>
        </w:rPr>
        <w:t xml:space="preserve"> ,</w:t>
      </w:r>
      <w:proofErr w:type="gramEnd"/>
      <w:r w:rsidRPr="000658BE">
        <w:rPr>
          <w:rFonts w:eastAsia="Times New Roman" w:cs="Times New Roman"/>
          <w:szCs w:val="28"/>
          <w:lang w:eastAsia="ru-RU"/>
        </w:rPr>
        <w:t xml:space="preserve"> чтобы удалить их , они остаются там. </w:t>
      </w:r>
      <w:r w:rsidRPr="000658BE">
        <w:rPr>
          <w:rFonts w:eastAsia="Times New Roman" w:cs="Times New Roman"/>
          <w:i/>
          <w:iCs/>
          <w:szCs w:val="28"/>
          <w:lang w:eastAsia="ru-RU"/>
        </w:rPr>
        <w:t>Голос безмолвия</w:t>
      </w:r>
      <w:r w:rsidRPr="000658BE">
        <w:rPr>
          <w:rFonts w:eastAsia="Times New Roman" w:cs="Times New Roman"/>
          <w:szCs w:val="28"/>
          <w:lang w:eastAsia="ru-RU"/>
        </w:rPr>
        <w:t xml:space="preserve"> против учения о насыщении наиболее четко, и поэтому голоса всех мудрецов. Мы должны все хотим</w:t>
      </w:r>
      <w:proofErr w:type="gramStart"/>
      <w:r w:rsidRPr="000658BE">
        <w:rPr>
          <w:rFonts w:eastAsia="Times New Roman" w:cs="Times New Roman"/>
          <w:szCs w:val="28"/>
          <w:lang w:eastAsia="ru-RU"/>
        </w:rPr>
        <w:t xml:space="preserve"> ,</w:t>
      </w:r>
      <w:proofErr w:type="gramEnd"/>
      <w:r w:rsidRPr="000658BE">
        <w:rPr>
          <w:rFonts w:eastAsia="Times New Roman" w:cs="Times New Roman"/>
          <w:szCs w:val="28"/>
          <w:lang w:eastAsia="ru-RU"/>
        </w:rPr>
        <w:t xml:space="preserve"> что эта пагубная идея может никогда не получить держать в теософических рядах.</w:t>
      </w:r>
    </w:p>
    <w:p w:rsidR="00CA0D41" w:rsidRPr="000658BE" w:rsidRDefault="00CA0D41" w:rsidP="00CA0D41">
      <w:pPr>
        <w:spacing w:before="100" w:beforeAutospacing="1" w:after="100" w:afterAutospacing="1" w:line="240" w:lineRule="auto"/>
        <w:jc w:val="center"/>
        <w:rPr>
          <w:rFonts w:eastAsia="Times New Roman" w:cs="Times New Roman"/>
          <w:szCs w:val="28"/>
          <w:lang w:eastAsia="ru-RU"/>
        </w:rPr>
      </w:pPr>
      <w:r w:rsidRPr="000658BE">
        <w:rPr>
          <w:rFonts w:eastAsia="Times New Roman" w:cs="Times New Roman"/>
          <w:szCs w:val="28"/>
          <w:lang w:eastAsia="ru-RU"/>
        </w:rPr>
        <w:t>----</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Желание увидеть исполнение мрачных и ужасных пророчествах является особой один для хороших людей</w:t>
      </w:r>
      <w:proofErr w:type="gramStart"/>
      <w:r w:rsidRPr="000658BE">
        <w:rPr>
          <w:rFonts w:eastAsia="Times New Roman" w:cs="Times New Roman"/>
          <w:szCs w:val="28"/>
          <w:lang w:eastAsia="ru-RU"/>
        </w:rPr>
        <w:t xml:space="preserve"> ,</w:t>
      </w:r>
      <w:proofErr w:type="gramEnd"/>
      <w:r w:rsidRPr="000658BE">
        <w:rPr>
          <w:rFonts w:eastAsia="Times New Roman" w:cs="Times New Roman"/>
          <w:szCs w:val="28"/>
          <w:lang w:eastAsia="ru-RU"/>
        </w:rPr>
        <w:t xml:space="preserve"> чтобы держать. Тем не менее</w:t>
      </w:r>
      <w:proofErr w:type="gramStart"/>
      <w:r w:rsidRPr="000658BE">
        <w:rPr>
          <w:rFonts w:eastAsia="Times New Roman" w:cs="Times New Roman"/>
          <w:szCs w:val="28"/>
          <w:lang w:eastAsia="ru-RU"/>
        </w:rPr>
        <w:t xml:space="preserve"> ,</w:t>
      </w:r>
      <w:proofErr w:type="gramEnd"/>
      <w:r w:rsidRPr="000658BE">
        <w:rPr>
          <w:rFonts w:eastAsia="Times New Roman" w:cs="Times New Roman"/>
          <w:szCs w:val="28"/>
          <w:lang w:eastAsia="ru-RU"/>
        </w:rPr>
        <w:t xml:space="preserve"> многие теософы имеют эту самую странную особенность. </w:t>
      </w:r>
      <w:proofErr w:type="gramStart"/>
      <w:r w:rsidRPr="000658BE">
        <w:rPr>
          <w:rFonts w:eastAsia="Times New Roman" w:cs="Times New Roman"/>
          <w:szCs w:val="28"/>
          <w:lang w:eastAsia="ru-RU"/>
        </w:rPr>
        <w:t xml:space="preserve">Они читали и слышали о некоторых пророчеств говорят, были сделаны </w:t>
      </w:r>
      <w:proofErr w:type="spellStart"/>
      <w:r w:rsidRPr="000658BE">
        <w:rPr>
          <w:rFonts w:eastAsia="Times New Roman" w:cs="Times New Roman"/>
          <w:szCs w:val="28"/>
          <w:lang w:eastAsia="ru-RU"/>
        </w:rPr>
        <w:t>Блаватской</w:t>
      </w:r>
      <w:proofErr w:type="spellEnd"/>
      <w:r w:rsidRPr="000658BE">
        <w:rPr>
          <w:rFonts w:eastAsia="Times New Roman" w:cs="Times New Roman"/>
          <w:szCs w:val="28"/>
          <w:lang w:eastAsia="ru-RU"/>
        </w:rPr>
        <w:t xml:space="preserve"> о бедственных и катастрофические грядущие времена в Европе; нового царства террора; амортизационных континенты и разрушенные нации.</w:t>
      </w:r>
      <w:proofErr w:type="gramEnd"/>
      <w:r w:rsidRPr="000658BE">
        <w:rPr>
          <w:rFonts w:eastAsia="Times New Roman" w:cs="Times New Roman"/>
          <w:szCs w:val="28"/>
          <w:lang w:eastAsia="ru-RU"/>
        </w:rPr>
        <w:t xml:space="preserve"> Они добавляют к этим </w:t>
      </w:r>
      <w:proofErr w:type="gramStart"/>
      <w:r w:rsidRPr="000658BE">
        <w:rPr>
          <w:rFonts w:eastAsia="Times New Roman" w:cs="Times New Roman"/>
          <w:szCs w:val="28"/>
          <w:lang w:eastAsia="ru-RU"/>
        </w:rPr>
        <w:lastRenderedPageBreak/>
        <w:t>невероятными</w:t>
      </w:r>
      <w:proofErr w:type="gramEnd"/>
      <w:r w:rsidRPr="000658BE">
        <w:rPr>
          <w:rFonts w:eastAsia="Times New Roman" w:cs="Times New Roman"/>
          <w:szCs w:val="28"/>
          <w:lang w:eastAsia="ru-RU"/>
        </w:rPr>
        <w:t>, неопределенные и иногда мистификацию пророчествам астрологов и старух. Тогда они начинают желать все эти самые страшные вещи сбудется так</w:t>
      </w:r>
      <w:proofErr w:type="gramStart"/>
      <w:r w:rsidRPr="000658BE">
        <w:rPr>
          <w:rFonts w:eastAsia="Times New Roman" w:cs="Times New Roman"/>
          <w:szCs w:val="28"/>
          <w:lang w:eastAsia="ru-RU"/>
        </w:rPr>
        <w:t xml:space="preserve"> ,</w:t>
      </w:r>
      <w:proofErr w:type="gramEnd"/>
      <w:r w:rsidRPr="000658BE">
        <w:rPr>
          <w:rFonts w:eastAsia="Times New Roman" w:cs="Times New Roman"/>
          <w:szCs w:val="28"/>
          <w:lang w:eastAsia="ru-RU"/>
        </w:rPr>
        <w:t xml:space="preserve"> что их пророки могут быть оправданы. Каждый раз</w:t>
      </w:r>
      <w:proofErr w:type="gramStart"/>
      <w:r w:rsidRPr="000658BE">
        <w:rPr>
          <w:rFonts w:eastAsia="Times New Roman" w:cs="Times New Roman"/>
          <w:szCs w:val="28"/>
          <w:lang w:eastAsia="ru-RU"/>
        </w:rPr>
        <w:t xml:space="preserve"> ,</w:t>
      </w:r>
      <w:proofErr w:type="gramEnd"/>
      <w:r w:rsidRPr="000658BE">
        <w:rPr>
          <w:rFonts w:eastAsia="Times New Roman" w:cs="Times New Roman"/>
          <w:szCs w:val="28"/>
          <w:lang w:eastAsia="ru-RU"/>
        </w:rPr>
        <w:t xml:space="preserve"> когда небольшая баночка происходит в Европе они чувствуют </w:t>
      </w:r>
      <w:proofErr w:type="spellStart"/>
      <w:r w:rsidRPr="000658BE">
        <w:rPr>
          <w:rFonts w:eastAsia="Times New Roman" w:cs="Times New Roman"/>
          <w:i/>
          <w:iCs/>
          <w:szCs w:val="28"/>
          <w:lang w:eastAsia="ru-RU"/>
        </w:rPr>
        <w:t>terreur</w:t>
      </w:r>
      <w:proofErr w:type="spellEnd"/>
      <w:r w:rsidRPr="000658BE">
        <w:rPr>
          <w:rFonts w:eastAsia="Times New Roman" w:cs="Times New Roman"/>
          <w:szCs w:val="28"/>
          <w:lang w:eastAsia="ru-RU"/>
        </w:rPr>
        <w:t xml:space="preserve"> под рукой. Но это не приходит. Конечно</w:t>
      </w:r>
      <w:proofErr w:type="gramStart"/>
      <w:r w:rsidRPr="000658BE">
        <w:rPr>
          <w:rFonts w:eastAsia="Times New Roman" w:cs="Times New Roman"/>
          <w:szCs w:val="28"/>
          <w:lang w:eastAsia="ru-RU"/>
        </w:rPr>
        <w:t xml:space="preserve"> ,</w:t>
      </w:r>
      <w:proofErr w:type="gramEnd"/>
      <w:r w:rsidRPr="000658BE">
        <w:rPr>
          <w:rFonts w:eastAsia="Times New Roman" w:cs="Times New Roman"/>
          <w:szCs w:val="28"/>
          <w:lang w:eastAsia="ru-RU"/>
        </w:rPr>
        <w:t xml:space="preserve"> мы должны быть удовлетворены зловещего пророчества, если мы верим в него, и довольствоваться , чтобы его исполнение быть отложено на чрезвычайно длительный период. </w:t>
      </w:r>
      <w:proofErr w:type="gramStart"/>
      <w:r w:rsidRPr="000658BE">
        <w:rPr>
          <w:rFonts w:eastAsia="Times New Roman" w:cs="Times New Roman"/>
          <w:szCs w:val="28"/>
          <w:lang w:eastAsia="ru-RU"/>
        </w:rPr>
        <w:t>Нам не нужны пророчества, в любом случае, потому что из наших нынешних поступках сделаны будущие события.</w:t>
      </w:r>
      <w:proofErr w:type="gramEnd"/>
      <w:r w:rsidRPr="000658BE">
        <w:rPr>
          <w:rFonts w:eastAsia="Times New Roman" w:cs="Times New Roman"/>
          <w:szCs w:val="28"/>
          <w:lang w:eastAsia="ru-RU"/>
        </w:rPr>
        <w:t xml:space="preserve"> Те из нас</w:t>
      </w:r>
      <w:proofErr w:type="gramStart"/>
      <w:r w:rsidRPr="000658BE">
        <w:rPr>
          <w:rFonts w:eastAsia="Times New Roman" w:cs="Times New Roman"/>
          <w:szCs w:val="28"/>
          <w:lang w:eastAsia="ru-RU"/>
        </w:rPr>
        <w:t xml:space="preserve"> ,</w:t>
      </w:r>
      <w:proofErr w:type="gramEnd"/>
      <w:r w:rsidRPr="000658BE">
        <w:rPr>
          <w:rFonts w:eastAsia="Times New Roman" w:cs="Times New Roman"/>
          <w:szCs w:val="28"/>
          <w:lang w:eastAsia="ru-RU"/>
        </w:rPr>
        <w:t xml:space="preserve"> кто хочет, как я уже говорил, для реализации предчувствия являются горбыль движения. Даже среди особых людей</w:t>
      </w:r>
      <w:proofErr w:type="gramStart"/>
      <w:r w:rsidRPr="000658BE">
        <w:rPr>
          <w:rFonts w:eastAsia="Times New Roman" w:cs="Times New Roman"/>
          <w:szCs w:val="28"/>
          <w:lang w:eastAsia="ru-RU"/>
        </w:rPr>
        <w:t xml:space="preserve"> ,</w:t>
      </w:r>
      <w:proofErr w:type="gramEnd"/>
      <w:r w:rsidRPr="000658BE">
        <w:rPr>
          <w:rFonts w:eastAsia="Times New Roman" w:cs="Times New Roman"/>
          <w:szCs w:val="28"/>
          <w:lang w:eastAsia="ru-RU"/>
        </w:rPr>
        <w:t xml:space="preserve"> называемых теософов они единичны, но их особенностью является то, как нездоровое и бесполезно.</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 xml:space="preserve">В 1888 году у меня был утренний разговор с Е.П.Б. в доме </w:t>
      </w:r>
      <w:proofErr w:type="spellStart"/>
      <w:r w:rsidRPr="000658BE">
        <w:rPr>
          <w:rFonts w:eastAsia="Times New Roman" w:cs="Times New Roman"/>
          <w:szCs w:val="28"/>
          <w:lang w:eastAsia="ru-RU"/>
        </w:rPr>
        <w:t>Lansdowne-роуд</w:t>
      </w:r>
      <w:proofErr w:type="spellEnd"/>
      <w:r w:rsidRPr="000658BE">
        <w:rPr>
          <w:rFonts w:eastAsia="Times New Roman" w:cs="Times New Roman"/>
          <w:szCs w:val="28"/>
          <w:lang w:eastAsia="ru-RU"/>
        </w:rPr>
        <w:t xml:space="preserve"> в Лондоне, на распространение или веса теософического движения. Я сказал, что </w:t>
      </w:r>
      <w:proofErr w:type="gramStart"/>
      <w:r w:rsidRPr="000658BE">
        <w:rPr>
          <w:rFonts w:eastAsia="Times New Roman" w:cs="Times New Roman"/>
          <w:szCs w:val="28"/>
          <w:lang w:eastAsia="ru-RU"/>
        </w:rPr>
        <w:t>это было иногда ужасает</w:t>
      </w:r>
      <w:proofErr w:type="gramEnd"/>
      <w:r w:rsidRPr="000658BE">
        <w:rPr>
          <w:rFonts w:eastAsia="Times New Roman" w:cs="Times New Roman"/>
          <w:szCs w:val="28"/>
          <w:lang w:eastAsia="ru-RU"/>
        </w:rPr>
        <w:t xml:space="preserve"> вспомнить миллионы людей в одной только Америке, по сравнению с несколькими теософы и теософские ветвей: какая надежда была там нашего внесения изменений в национальном характере в любой стране? Ее ответ был, что, в то время как это может показаться обескураживающим посмотрел </w:t>
      </w:r>
      <w:proofErr w:type="gramStart"/>
      <w:r w:rsidRPr="000658BE">
        <w:rPr>
          <w:rFonts w:eastAsia="Times New Roman" w:cs="Times New Roman"/>
          <w:szCs w:val="28"/>
          <w:lang w:eastAsia="ru-RU"/>
        </w:rPr>
        <w:t>на</w:t>
      </w:r>
      <w:proofErr w:type="gramEnd"/>
      <w:r w:rsidRPr="000658BE">
        <w:rPr>
          <w:rFonts w:eastAsia="Times New Roman" w:cs="Times New Roman"/>
          <w:szCs w:val="28"/>
          <w:lang w:eastAsia="ru-RU"/>
        </w:rPr>
        <w:t xml:space="preserve"> </w:t>
      </w:r>
      <w:proofErr w:type="gramStart"/>
      <w:r w:rsidRPr="000658BE">
        <w:rPr>
          <w:rFonts w:eastAsia="Times New Roman" w:cs="Times New Roman"/>
          <w:szCs w:val="28"/>
          <w:lang w:eastAsia="ru-RU"/>
        </w:rPr>
        <w:t>таким</w:t>
      </w:r>
      <w:proofErr w:type="gramEnd"/>
      <w:r w:rsidRPr="000658BE">
        <w:rPr>
          <w:rFonts w:eastAsia="Times New Roman" w:cs="Times New Roman"/>
          <w:szCs w:val="28"/>
          <w:lang w:eastAsia="ru-RU"/>
        </w:rPr>
        <w:t xml:space="preserve"> образом, это было на самом деле не так. "Смотри</w:t>
      </w:r>
      <w:proofErr w:type="gramStart"/>
      <w:r w:rsidRPr="000658BE">
        <w:rPr>
          <w:rFonts w:eastAsia="Times New Roman" w:cs="Times New Roman"/>
          <w:szCs w:val="28"/>
          <w:lang w:eastAsia="ru-RU"/>
        </w:rPr>
        <w:t>,"</w:t>
      </w:r>
      <w:proofErr w:type="gramEnd"/>
      <w:r w:rsidRPr="000658BE">
        <w:rPr>
          <w:rFonts w:eastAsia="Times New Roman" w:cs="Times New Roman"/>
          <w:szCs w:val="28"/>
          <w:lang w:eastAsia="ru-RU"/>
        </w:rPr>
        <w:t xml:space="preserve"> сказала она, "в наших начал в 1875 году, когда никто не знал о теософии, и только шутки встречали наши удивительные усилия для рекламы. Но теперь мы пришли в газетах и ​​журналах. Мы сделали определенное впечатление на ум и литературе того времени. Это много сделали ".</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 xml:space="preserve">Существует множество доказательств этого на каждой руке. Наше имя в настоящее время хорошо </w:t>
      </w:r>
      <w:proofErr w:type="gramStart"/>
      <w:r w:rsidRPr="000658BE">
        <w:rPr>
          <w:rFonts w:eastAsia="Times New Roman" w:cs="Times New Roman"/>
          <w:szCs w:val="28"/>
          <w:lang w:eastAsia="ru-RU"/>
        </w:rPr>
        <w:t>изучены</w:t>
      </w:r>
      <w:proofErr w:type="gramEnd"/>
      <w:r w:rsidRPr="000658BE">
        <w:rPr>
          <w:rFonts w:eastAsia="Times New Roman" w:cs="Times New Roman"/>
          <w:szCs w:val="28"/>
          <w:lang w:eastAsia="ru-RU"/>
        </w:rPr>
        <w:t>. Авторы могут ссылаться в своих эскизах теософам и теософии</w:t>
      </w:r>
      <w:proofErr w:type="gramStart"/>
      <w:r w:rsidRPr="000658BE">
        <w:rPr>
          <w:rFonts w:eastAsia="Times New Roman" w:cs="Times New Roman"/>
          <w:szCs w:val="28"/>
          <w:lang w:eastAsia="ru-RU"/>
        </w:rPr>
        <w:t xml:space="preserve"> ,</w:t>
      </w:r>
      <w:proofErr w:type="gramEnd"/>
      <w:r w:rsidRPr="000658BE">
        <w:rPr>
          <w:rFonts w:eastAsia="Times New Roman" w:cs="Times New Roman"/>
          <w:szCs w:val="28"/>
          <w:lang w:eastAsia="ru-RU"/>
        </w:rPr>
        <w:t xml:space="preserve"> не опасаясь бичеванию со стороны редактора. Есть два недавних заметных экземпляров. NY </w:t>
      </w:r>
      <w:proofErr w:type="spellStart"/>
      <w:r w:rsidRPr="000658BE">
        <w:rPr>
          <w:rFonts w:eastAsia="Times New Roman" w:cs="Times New Roman"/>
          <w:i/>
          <w:iCs/>
          <w:szCs w:val="28"/>
          <w:lang w:eastAsia="ru-RU"/>
        </w:rPr>
        <w:t>Herald</w:t>
      </w:r>
      <w:proofErr w:type="spellEnd"/>
      <w:r w:rsidRPr="000658BE">
        <w:rPr>
          <w:rFonts w:eastAsia="Times New Roman" w:cs="Times New Roman"/>
          <w:szCs w:val="28"/>
          <w:lang w:eastAsia="ru-RU"/>
        </w:rPr>
        <w:t xml:space="preserve"> , в декабре прошлого года, была статья</w:t>
      </w:r>
      <w:proofErr w:type="gramStart"/>
      <w:r w:rsidRPr="000658BE">
        <w:rPr>
          <w:rFonts w:eastAsia="Times New Roman" w:cs="Times New Roman"/>
          <w:szCs w:val="28"/>
          <w:lang w:eastAsia="ru-RU"/>
        </w:rPr>
        <w:t xml:space="preserve"> ,</w:t>
      </w:r>
      <w:proofErr w:type="gramEnd"/>
      <w:r w:rsidRPr="000658BE">
        <w:rPr>
          <w:rFonts w:eastAsia="Times New Roman" w:cs="Times New Roman"/>
          <w:szCs w:val="28"/>
          <w:lang w:eastAsia="ru-RU"/>
        </w:rPr>
        <w:t xml:space="preserve"> в которой это происходит:</w:t>
      </w:r>
    </w:p>
    <w:p w:rsidR="00CA0D41" w:rsidRPr="000658BE" w:rsidRDefault="00CA0D41" w:rsidP="00CA0D41">
      <w:pPr>
        <w:spacing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"Ни один человек на земном шаре не знает</w:t>
      </w:r>
      <w:proofErr w:type="gramStart"/>
      <w:r w:rsidRPr="000658BE">
        <w:rPr>
          <w:rFonts w:eastAsia="Times New Roman" w:cs="Times New Roman"/>
          <w:szCs w:val="28"/>
          <w:lang w:eastAsia="ru-RU"/>
        </w:rPr>
        <w:t xml:space="preserve"> ,</w:t>
      </w:r>
      <w:proofErr w:type="gramEnd"/>
      <w:r w:rsidRPr="000658BE">
        <w:rPr>
          <w:rFonts w:eastAsia="Times New Roman" w:cs="Times New Roman"/>
          <w:szCs w:val="28"/>
          <w:lang w:eastAsia="ru-RU"/>
        </w:rPr>
        <w:t xml:space="preserve"> как сохранить отель как американец делает. Он является идеальным </w:t>
      </w:r>
      <w:r w:rsidRPr="000658BE">
        <w:rPr>
          <w:rFonts w:eastAsia="Times New Roman" w:cs="Times New Roman"/>
          <w:i/>
          <w:iCs/>
          <w:szCs w:val="28"/>
          <w:lang w:eastAsia="ru-RU"/>
        </w:rPr>
        <w:t>Махатма</w:t>
      </w:r>
      <w:r w:rsidRPr="000658BE">
        <w:rPr>
          <w:rFonts w:eastAsia="Times New Roman" w:cs="Times New Roman"/>
          <w:szCs w:val="28"/>
          <w:lang w:eastAsia="ru-RU"/>
        </w:rPr>
        <w:t xml:space="preserve"> в бизнесе ".</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 xml:space="preserve">Вот это великое слово злоупотребляли, </w:t>
      </w:r>
      <w:proofErr w:type="gramStart"/>
      <w:r w:rsidRPr="000658BE">
        <w:rPr>
          <w:rFonts w:eastAsia="Times New Roman" w:cs="Times New Roman"/>
          <w:szCs w:val="28"/>
          <w:lang w:eastAsia="ru-RU"/>
        </w:rPr>
        <w:t>это</w:t>
      </w:r>
      <w:proofErr w:type="gramEnd"/>
      <w:r w:rsidRPr="000658BE">
        <w:rPr>
          <w:rFonts w:eastAsia="Times New Roman" w:cs="Times New Roman"/>
          <w:szCs w:val="28"/>
          <w:lang w:eastAsia="ru-RU"/>
        </w:rPr>
        <w:t xml:space="preserve"> правда; но это не повреждает его. Он </w:t>
      </w:r>
      <w:proofErr w:type="gramStart"/>
      <w:r w:rsidRPr="000658BE">
        <w:rPr>
          <w:rFonts w:eastAsia="Times New Roman" w:cs="Times New Roman"/>
          <w:szCs w:val="28"/>
          <w:lang w:eastAsia="ru-RU"/>
        </w:rPr>
        <w:t>достиг менее чем за двадцать лет знакомы</w:t>
      </w:r>
      <w:proofErr w:type="gramEnd"/>
      <w:r w:rsidRPr="000658BE">
        <w:rPr>
          <w:rFonts w:eastAsia="Times New Roman" w:cs="Times New Roman"/>
          <w:szCs w:val="28"/>
          <w:lang w:eastAsia="ru-RU"/>
        </w:rPr>
        <w:t xml:space="preserve"> лечения, которые он принял в Индии много веков прийти. Там они часто используют его в качестве термина упрека, на принципе, что назвать человека, который высоко и большая вещь, которую он не может быть это ругать его.</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Опять же</w:t>
      </w:r>
      <w:proofErr w:type="gramStart"/>
      <w:r w:rsidRPr="000658BE">
        <w:rPr>
          <w:rFonts w:eastAsia="Times New Roman" w:cs="Times New Roman"/>
          <w:szCs w:val="28"/>
          <w:lang w:eastAsia="ru-RU"/>
        </w:rPr>
        <w:t xml:space="preserve"> ,</w:t>
      </w:r>
      <w:proofErr w:type="gramEnd"/>
      <w:r w:rsidRPr="000658BE">
        <w:rPr>
          <w:rFonts w:eastAsia="Times New Roman" w:cs="Times New Roman"/>
          <w:szCs w:val="28"/>
          <w:lang w:eastAsia="ru-RU"/>
        </w:rPr>
        <w:t xml:space="preserve"> в </w:t>
      </w:r>
      <w:proofErr w:type="spellStart"/>
      <w:r w:rsidRPr="000658BE">
        <w:rPr>
          <w:rFonts w:eastAsia="Times New Roman" w:cs="Times New Roman"/>
          <w:i/>
          <w:iCs/>
          <w:szCs w:val="28"/>
          <w:lang w:eastAsia="ru-RU"/>
        </w:rPr>
        <w:t>Cosmopolitan</w:t>
      </w:r>
      <w:proofErr w:type="spellEnd"/>
      <w:r w:rsidRPr="000658BE">
        <w:rPr>
          <w:rFonts w:eastAsia="Times New Roman" w:cs="Times New Roman"/>
          <w:szCs w:val="28"/>
          <w:lang w:eastAsia="ru-RU"/>
        </w:rPr>
        <w:t xml:space="preserve"> в декабре </w:t>
      </w:r>
      <w:proofErr w:type="spellStart"/>
      <w:r w:rsidRPr="000658BE">
        <w:rPr>
          <w:rFonts w:eastAsia="Times New Roman" w:cs="Times New Roman"/>
          <w:szCs w:val="28"/>
          <w:lang w:eastAsia="ru-RU"/>
        </w:rPr>
        <w:t>прошлого-журнал</w:t>
      </w:r>
      <w:proofErr w:type="spellEnd"/>
      <w:r w:rsidRPr="000658BE">
        <w:rPr>
          <w:rFonts w:eastAsia="Times New Roman" w:cs="Times New Roman"/>
          <w:szCs w:val="28"/>
          <w:lang w:eastAsia="ru-RU"/>
        </w:rPr>
        <w:t xml:space="preserve"> широко для чтения есть рассказ под названием </w:t>
      </w:r>
      <w:proofErr w:type="spellStart"/>
      <w:r w:rsidRPr="000658BE">
        <w:rPr>
          <w:rFonts w:eastAsia="Times New Roman" w:cs="Times New Roman"/>
          <w:szCs w:val="28"/>
          <w:lang w:eastAsia="ru-RU"/>
        </w:rPr>
        <w:t>Зангвилл</w:t>
      </w:r>
      <w:proofErr w:type="spellEnd"/>
      <w:r w:rsidRPr="000658BE">
        <w:rPr>
          <w:rFonts w:eastAsia="Times New Roman" w:cs="Times New Roman"/>
          <w:szCs w:val="28"/>
          <w:lang w:eastAsia="ru-RU"/>
        </w:rPr>
        <w:t xml:space="preserve"> "Выбор родителей" об отмене обязательной </w:t>
      </w:r>
      <w:proofErr w:type="spellStart"/>
      <w:r w:rsidRPr="000658BE">
        <w:rPr>
          <w:rFonts w:eastAsia="Times New Roman" w:cs="Times New Roman"/>
          <w:szCs w:val="28"/>
          <w:lang w:eastAsia="ru-RU"/>
        </w:rPr>
        <w:t>реинкарнации</w:t>
      </w:r>
      <w:proofErr w:type="spellEnd"/>
      <w:r w:rsidRPr="000658BE">
        <w:rPr>
          <w:rFonts w:eastAsia="Times New Roman" w:cs="Times New Roman"/>
          <w:szCs w:val="28"/>
          <w:lang w:eastAsia="ru-RU"/>
        </w:rPr>
        <w:t xml:space="preserve">. </w:t>
      </w:r>
      <w:proofErr w:type="gramStart"/>
      <w:r w:rsidRPr="000658BE">
        <w:rPr>
          <w:rFonts w:eastAsia="Times New Roman" w:cs="Times New Roman"/>
          <w:szCs w:val="28"/>
          <w:lang w:eastAsia="ru-RU"/>
        </w:rPr>
        <w:t>Эскизе</w:t>
      </w:r>
      <w:proofErr w:type="gramEnd"/>
      <w:r w:rsidRPr="000658BE">
        <w:rPr>
          <w:rFonts w:eastAsia="Times New Roman" w:cs="Times New Roman"/>
          <w:szCs w:val="28"/>
          <w:lang w:eastAsia="ru-RU"/>
        </w:rPr>
        <w:t xml:space="preserve"> сделки полностью с дородовой мира и </w:t>
      </w:r>
      <w:proofErr w:type="spellStart"/>
      <w:r w:rsidRPr="000658BE">
        <w:rPr>
          <w:rFonts w:eastAsia="Times New Roman" w:cs="Times New Roman"/>
          <w:szCs w:val="28"/>
          <w:lang w:eastAsia="ru-RU"/>
        </w:rPr>
        <w:t>реинкарнации</w:t>
      </w:r>
      <w:proofErr w:type="spellEnd"/>
      <w:r w:rsidRPr="000658BE">
        <w:rPr>
          <w:rFonts w:eastAsia="Times New Roman" w:cs="Times New Roman"/>
          <w:szCs w:val="28"/>
          <w:lang w:eastAsia="ru-RU"/>
        </w:rPr>
        <w:t xml:space="preserve"> на земле. </w:t>
      </w:r>
      <w:proofErr w:type="gramStart"/>
      <w:r w:rsidRPr="000658BE">
        <w:rPr>
          <w:rFonts w:eastAsia="Times New Roman" w:cs="Times New Roman"/>
          <w:szCs w:val="28"/>
          <w:lang w:eastAsia="ru-RU"/>
        </w:rPr>
        <w:t>Не задолго</w:t>
      </w:r>
      <w:proofErr w:type="gramEnd"/>
      <w:r w:rsidRPr="000658BE">
        <w:rPr>
          <w:rFonts w:eastAsia="Times New Roman" w:cs="Times New Roman"/>
          <w:szCs w:val="28"/>
          <w:lang w:eastAsia="ru-RU"/>
        </w:rPr>
        <w:t xml:space="preserve"> до того, автор имел что - то в английском </w:t>
      </w:r>
      <w:proofErr w:type="spellStart"/>
      <w:r w:rsidRPr="000658BE">
        <w:rPr>
          <w:rFonts w:eastAsia="Times New Roman" w:cs="Times New Roman"/>
          <w:i/>
          <w:iCs/>
          <w:szCs w:val="28"/>
          <w:lang w:eastAsia="ru-RU"/>
        </w:rPr>
        <w:lastRenderedPageBreak/>
        <w:t>Pall</w:t>
      </w:r>
      <w:proofErr w:type="spellEnd"/>
      <w:r w:rsidRPr="000658BE">
        <w:rPr>
          <w:rFonts w:eastAsia="Times New Roman" w:cs="Times New Roman"/>
          <w:i/>
          <w:iCs/>
          <w:szCs w:val="28"/>
          <w:lang w:eastAsia="ru-RU"/>
        </w:rPr>
        <w:t xml:space="preserve"> </w:t>
      </w:r>
      <w:proofErr w:type="spellStart"/>
      <w:r w:rsidRPr="000658BE">
        <w:rPr>
          <w:rFonts w:eastAsia="Times New Roman" w:cs="Times New Roman"/>
          <w:i/>
          <w:iCs/>
          <w:szCs w:val="28"/>
          <w:lang w:eastAsia="ru-RU"/>
        </w:rPr>
        <w:t>Mall</w:t>
      </w:r>
      <w:proofErr w:type="spellEnd"/>
      <w:r w:rsidRPr="000658BE">
        <w:rPr>
          <w:rFonts w:eastAsia="Times New Roman" w:cs="Times New Roman"/>
          <w:i/>
          <w:iCs/>
          <w:szCs w:val="28"/>
          <w:lang w:eastAsia="ru-RU"/>
        </w:rPr>
        <w:t xml:space="preserve"> </w:t>
      </w:r>
      <w:proofErr w:type="spellStart"/>
      <w:r w:rsidRPr="000658BE">
        <w:rPr>
          <w:rFonts w:eastAsia="Times New Roman" w:cs="Times New Roman"/>
          <w:i/>
          <w:iCs/>
          <w:szCs w:val="28"/>
          <w:lang w:eastAsia="ru-RU"/>
        </w:rPr>
        <w:t>Magazine</w:t>
      </w:r>
      <w:proofErr w:type="spellEnd"/>
      <w:r w:rsidRPr="000658BE">
        <w:rPr>
          <w:rFonts w:eastAsia="Times New Roman" w:cs="Times New Roman"/>
          <w:szCs w:val="28"/>
          <w:lang w:eastAsia="ru-RU"/>
        </w:rPr>
        <w:t xml:space="preserve"> , в котором теософии, теософы и </w:t>
      </w:r>
      <w:proofErr w:type="spellStart"/>
      <w:r w:rsidRPr="000658BE">
        <w:rPr>
          <w:rFonts w:eastAsia="Times New Roman" w:cs="Times New Roman"/>
          <w:szCs w:val="28"/>
          <w:lang w:eastAsia="ru-RU"/>
        </w:rPr>
        <w:t>реинкарнации</w:t>
      </w:r>
      <w:proofErr w:type="spellEnd"/>
      <w:r w:rsidRPr="000658BE">
        <w:rPr>
          <w:rFonts w:eastAsia="Times New Roman" w:cs="Times New Roman"/>
          <w:szCs w:val="28"/>
          <w:lang w:eastAsia="ru-RU"/>
        </w:rPr>
        <w:t xml:space="preserve"> были упомянуты. Я не знаю</w:t>
      </w:r>
      <w:proofErr w:type="gramStart"/>
      <w:r w:rsidRPr="000658BE">
        <w:rPr>
          <w:rFonts w:eastAsia="Times New Roman" w:cs="Times New Roman"/>
          <w:szCs w:val="28"/>
          <w:lang w:eastAsia="ru-RU"/>
        </w:rPr>
        <w:t xml:space="preserve"> ,</w:t>
      </w:r>
      <w:proofErr w:type="gramEnd"/>
      <w:r w:rsidRPr="000658BE">
        <w:rPr>
          <w:rFonts w:eastAsia="Times New Roman" w:cs="Times New Roman"/>
          <w:szCs w:val="28"/>
          <w:lang w:eastAsia="ru-RU"/>
        </w:rPr>
        <w:t xml:space="preserve"> кто будет иметь наглость отрицать большую долю теософического движения была в результате чего об этом изменении.</w:t>
      </w:r>
    </w:p>
    <w:p w:rsidR="00CA0D41" w:rsidRPr="000658BE" w:rsidRDefault="00CA0D41" w:rsidP="00CA0D41">
      <w:pPr>
        <w:spacing w:before="100" w:beforeAutospacing="1" w:after="100" w:afterAutospacing="1" w:line="240" w:lineRule="auto"/>
        <w:jc w:val="center"/>
        <w:rPr>
          <w:rFonts w:eastAsia="Times New Roman" w:cs="Times New Roman"/>
          <w:szCs w:val="28"/>
          <w:lang w:eastAsia="ru-RU"/>
        </w:rPr>
      </w:pPr>
      <w:r w:rsidRPr="000658BE">
        <w:rPr>
          <w:rFonts w:eastAsia="Times New Roman" w:cs="Times New Roman"/>
          <w:szCs w:val="28"/>
          <w:lang w:eastAsia="ru-RU"/>
        </w:rPr>
        <w:t>----</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 xml:space="preserve">В настоящее время одним из самых насущных потребностей для упрощения теософских учений. </w:t>
      </w:r>
      <w:proofErr w:type="gramStart"/>
      <w:r w:rsidRPr="000658BE">
        <w:rPr>
          <w:rFonts w:eastAsia="Times New Roman" w:cs="Times New Roman"/>
          <w:szCs w:val="28"/>
          <w:lang w:eastAsia="ru-RU"/>
        </w:rPr>
        <w:t>Теософия достаточно прост; это вина его показателей, если она сделана сложная, заумный или расплывчатыми.</w:t>
      </w:r>
      <w:proofErr w:type="gramEnd"/>
      <w:r w:rsidRPr="000658BE">
        <w:rPr>
          <w:rFonts w:eastAsia="Times New Roman" w:cs="Times New Roman"/>
          <w:szCs w:val="28"/>
          <w:lang w:eastAsia="ru-RU"/>
        </w:rPr>
        <w:t xml:space="preserve"> Но пытливые люди всегда жалуются, что это слишком сложно тема для них, и что их образование не было достаточно глубоко, чтобы они могли понять. Это в значительной степени по вине членов, которые поставили его таким образом, что люди с грустью отвернется. На публичных встречах или при попытке </w:t>
      </w:r>
      <w:proofErr w:type="gramStart"/>
      <w:r w:rsidRPr="000658BE">
        <w:rPr>
          <w:rFonts w:eastAsia="Times New Roman" w:cs="Times New Roman"/>
          <w:szCs w:val="28"/>
          <w:lang w:eastAsia="ru-RU"/>
        </w:rPr>
        <w:t xml:space="preserve">заинтересовать </w:t>
      </w:r>
      <w:proofErr w:type="spellStart"/>
      <w:r w:rsidRPr="000658BE">
        <w:rPr>
          <w:rFonts w:eastAsia="Times New Roman" w:cs="Times New Roman"/>
          <w:szCs w:val="28"/>
          <w:lang w:eastAsia="ru-RU"/>
        </w:rPr>
        <w:t>Enquirer</w:t>
      </w:r>
      <w:proofErr w:type="spellEnd"/>
      <w:r w:rsidRPr="000658BE">
        <w:rPr>
          <w:rFonts w:eastAsia="Times New Roman" w:cs="Times New Roman"/>
          <w:szCs w:val="28"/>
          <w:lang w:eastAsia="ru-RU"/>
        </w:rPr>
        <w:t xml:space="preserve"> это абсолютно бесполезно использовать</w:t>
      </w:r>
      <w:proofErr w:type="gramEnd"/>
      <w:r w:rsidRPr="000658BE">
        <w:rPr>
          <w:rFonts w:eastAsia="Times New Roman" w:cs="Times New Roman"/>
          <w:szCs w:val="28"/>
          <w:lang w:eastAsia="ru-RU"/>
        </w:rPr>
        <w:t xml:space="preserve"> санскрит, греческий или другие иностранные слова. Девять раз из десяти привычка делать это происходит из-за лени или по тщеславию. Иногда из-за наличия только узнал некоторые термины, не </w:t>
      </w:r>
      <w:proofErr w:type="gramStart"/>
      <w:r w:rsidRPr="000658BE">
        <w:rPr>
          <w:rFonts w:eastAsia="Times New Roman" w:cs="Times New Roman"/>
          <w:szCs w:val="28"/>
          <w:lang w:eastAsia="ru-RU"/>
        </w:rPr>
        <w:t>зная</w:t>
      </w:r>
      <w:proofErr w:type="gramEnd"/>
      <w:r w:rsidRPr="000658BE">
        <w:rPr>
          <w:rFonts w:eastAsia="Times New Roman" w:cs="Times New Roman"/>
          <w:szCs w:val="28"/>
          <w:lang w:eastAsia="ru-RU"/>
        </w:rPr>
        <w:t xml:space="preserve"> и ассимилировать идеи внизу. Идеи теософии должны быть освоены, и как только это будет сделано, то это будет легко выразить те, в самых простых выражениях. И дискуссии </w:t>
      </w:r>
      <w:proofErr w:type="gramStart"/>
      <w:r w:rsidRPr="000658BE">
        <w:rPr>
          <w:rFonts w:eastAsia="Times New Roman" w:cs="Times New Roman"/>
          <w:szCs w:val="28"/>
          <w:lang w:eastAsia="ru-RU"/>
        </w:rPr>
        <w:t>о</w:t>
      </w:r>
      <w:proofErr w:type="gramEnd"/>
      <w:r w:rsidRPr="000658BE">
        <w:rPr>
          <w:rFonts w:eastAsia="Times New Roman" w:cs="Times New Roman"/>
          <w:szCs w:val="28"/>
          <w:lang w:eastAsia="ru-RU"/>
        </w:rPr>
        <w:t xml:space="preserve"> </w:t>
      </w:r>
      <w:proofErr w:type="gramStart"/>
      <w:r w:rsidRPr="000658BE">
        <w:rPr>
          <w:rFonts w:eastAsia="Times New Roman" w:cs="Times New Roman"/>
          <w:szCs w:val="28"/>
          <w:lang w:eastAsia="ru-RU"/>
        </w:rPr>
        <w:t>абсолюта</w:t>
      </w:r>
      <w:proofErr w:type="gramEnd"/>
      <w:r w:rsidRPr="000658BE">
        <w:rPr>
          <w:rFonts w:eastAsia="Times New Roman" w:cs="Times New Roman"/>
          <w:szCs w:val="28"/>
          <w:lang w:eastAsia="ru-RU"/>
        </w:rPr>
        <w:t xml:space="preserve">, иерархий, и так далее, хуже, чем бесполезно. Такие идеи, как Карма, </w:t>
      </w:r>
      <w:proofErr w:type="spellStart"/>
      <w:r w:rsidRPr="000658BE">
        <w:rPr>
          <w:rFonts w:eastAsia="Times New Roman" w:cs="Times New Roman"/>
          <w:szCs w:val="28"/>
          <w:lang w:eastAsia="ru-RU"/>
        </w:rPr>
        <w:t>реинкарнация</w:t>
      </w:r>
      <w:proofErr w:type="spellEnd"/>
      <w:r w:rsidRPr="000658BE">
        <w:rPr>
          <w:rFonts w:eastAsia="Times New Roman" w:cs="Times New Roman"/>
          <w:szCs w:val="28"/>
          <w:lang w:eastAsia="ru-RU"/>
        </w:rPr>
        <w:t xml:space="preserve">, самосовершенствованию Человека, двойственной природы, являются субъектами выдвинуть. Они могут быть изложены, если вы захватили "идеи и сделали их частью вашей </w:t>
      </w:r>
      <w:proofErr w:type="spellStart"/>
      <w:r w:rsidRPr="000658BE">
        <w:rPr>
          <w:rFonts w:eastAsia="Times New Roman" w:cs="Times New Roman"/>
          <w:szCs w:val="28"/>
          <w:lang w:eastAsia="ru-RU"/>
        </w:rPr>
        <w:t>мысли-из</w:t>
      </w:r>
      <w:proofErr w:type="spellEnd"/>
      <w:r w:rsidRPr="000658BE">
        <w:rPr>
          <w:rFonts w:eastAsia="Times New Roman" w:cs="Times New Roman"/>
          <w:szCs w:val="28"/>
          <w:lang w:eastAsia="ru-RU"/>
        </w:rPr>
        <w:t xml:space="preserve"> тысячи различных точек зрения. На всех встречах самые сильные усилия должны быть сделаны, чтобы упростить, используя слова нашего собственного языка в выражении того, что мы считаем.</w:t>
      </w:r>
    </w:p>
    <w:p w:rsidR="00CA0D41" w:rsidRPr="000658BE" w:rsidRDefault="00941C15" w:rsidP="00CA0D41">
      <w:pPr>
        <w:spacing w:after="0" w:line="240" w:lineRule="auto"/>
        <w:rPr>
          <w:rFonts w:eastAsia="Times New Roman" w:cs="Times New Roman"/>
          <w:szCs w:val="28"/>
          <w:lang w:eastAsia="ru-RU"/>
        </w:rPr>
      </w:pPr>
      <w:r w:rsidRPr="00941C15">
        <w:rPr>
          <w:rFonts w:eastAsia="Times New Roman" w:cs="Times New Roman"/>
          <w:szCs w:val="28"/>
          <w:lang w:eastAsia="ru-RU"/>
        </w:rPr>
        <w:pict>
          <v:rect id="_x0000_i1025" style="width:0;height:1.5pt" o:hralign="center" o:hrstd="t" o:hr="t" fillcolor="#a0a0a0" stroked="f"/>
        </w:pic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Там будет изменение в названии этого журнала , когда выпущенного в следующем месяце. Это будет выглядеть как T HEOSOPHY вместо того , чтобы, как T HE P АТН . Это изменение , как полагают , желательно по многим причинам, одна из которых является indistinctiveness настоящего имени. "Теософия," как слово, стало знакомо по всему цивилизованному миру, и некий определенный , хотя и не всегда правильное значение было присоединено к нему. Одна из наших главных объектов будет распространяться правильное понимание его значимости, а также удалить ложные впечатления , касающиеся его. Один из главных. Результаты изменений будет более глубокое ознакомление со стороны общественности со словом; и это слово , которое имеет силу в нем, само по себе недостаточно , чтобы изменить тональность жизни человека, как показал опыт в более чем одном случае.</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 xml:space="preserve">Среди других важных результатов , которые должны следовать из изменений, один из которых я уже затрагивали, очень значительное </w:t>
      </w:r>
      <w:r w:rsidRPr="000658BE">
        <w:rPr>
          <w:rFonts w:eastAsia="Times New Roman" w:cs="Times New Roman"/>
          <w:szCs w:val="28"/>
          <w:lang w:eastAsia="ru-RU"/>
        </w:rPr>
        <w:lastRenderedPageBreak/>
        <w:t>увеличение циркуляции будет осуществляться, есть надежда. Каждый читатель, несомненно , поможет добиться этого, читая T HEOSOPHY на уличных автомобилях, в поездах, а также в других общественных местах , где много глаз будут пойманы хорошо известное имя на обложке журнала. После того, как видел , что это не будет забыт. Так , как это Теософское предприятие я пригласить к сотрудничеству Теософов во всем мире, чтобы сделать его успешным. Ничто не может быть достигнуто без вас; все с вами; и последний , и , видимо , хотя бы из вас не всегда самые беспомощные.</w:t>
      </w:r>
    </w:p>
    <w:p w:rsidR="00CA0D41" w:rsidRPr="000658BE" w:rsidRDefault="00CA0D41" w:rsidP="00CA0D41">
      <w:pPr>
        <w:spacing w:before="100" w:beforeAutospacing="1" w:after="100" w:afterAutospacing="1" w:line="240" w:lineRule="auto"/>
        <w:jc w:val="center"/>
        <w:rPr>
          <w:rFonts w:eastAsia="Times New Roman" w:cs="Times New Roman"/>
          <w:szCs w:val="28"/>
          <w:lang w:eastAsia="ru-RU"/>
        </w:rPr>
      </w:pPr>
      <w:r w:rsidRPr="000658BE">
        <w:rPr>
          <w:rFonts w:eastAsia="Times New Roman" w:cs="Times New Roman"/>
          <w:szCs w:val="28"/>
          <w:lang w:eastAsia="ru-RU"/>
        </w:rPr>
        <w:t>----</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Вкладчик посылает мне следующее сообщение, которое я полностью принять:</w:t>
      </w:r>
    </w:p>
    <w:p w:rsidR="00CA0D41" w:rsidRPr="000658BE" w:rsidRDefault="00CA0D41" w:rsidP="00CA0D41">
      <w:pPr>
        <w:spacing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 xml:space="preserve">"В </w:t>
      </w:r>
      <w:r w:rsidRPr="000658BE">
        <w:rPr>
          <w:rFonts w:eastAsia="Times New Roman" w:cs="Times New Roman"/>
          <w:i/>
          <w:iCs/>
          <w:szCs w:val="28"/>
          <w:lang w:eastAsia="ru-RU"/>
        </w:rPr>
        <w:t>Люцифера</w:t>
      </w:r>
      <w:r w:rsidRPr="000658BE">
        <w:rPr>
          <w:rFonts w:eastAsia="Times New Roman" w:cs="Times New Roman"/>
          <w:szCs w:val="28"/>
          <w:lang w:eastAsia="ru-RU"/>
        </w:rPr>
        <w:t xml:space="preserve"> " вышке "(декабрь 1895 года) редактор обязуется объяснить , наконец , вопрос о том, Марс и Земля-цепь глобусов. Значительные гарантии показано в выражении взглядов , таким образом , выдвигаемых, только превзошел, пожалуй, по заверению показанным , когда тот же автор выразил диаметрально противоположные взгляды на два года назад в статье о "Марс и Землю '(T HE P ATH , том VIII, стр 270;.. </w:t>
      </w:r>
      <w:r w:rsidRPr="000658BE">
        <w:rPr>
          <w:rFonts w:eastAsia="Times New Roman" w:cs="Times New Roman"/>
          <w:i/>
          <w:iCs/>
          <w:szCs w:val="28"/>
          <w:lang w:eastAsia="ru-RU"/>
        </w:rPr>
        <w:t>Люцифер</w:t>
      </w:r>
      <w:r w:rsidRPr="000658BE">
        <w:rPr>
          <w:rFonts w:eastAsia="Times New Roman" w:cs="Times New Roman"/>
          <w:szCs w:val="28"/>
          <w:lang w:eastAsia="ru-RU"/>
        </w:rPr>
        <w:t xml:space="preserve"> ., том XIII, стр 206).. Эта статья была написана автором в Нью - Йорке для публикации в обоих журналах.</w:t>
      </w:r>
    </w:p>
    <w:p w:rsidR="00CA0D41" w:rsidRPr="000658BE" w:rsidRDefault="00CA0D41" w:rsidP="00CA0D41">
      <w:pPr>
        <w:spacing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 xml:space="preserve">"Редактор </w:t>
      </w:r>
      <w:r w:rsidRPr="000658BE">
        <w:rPr>
          <w:rFonts w:eastAsia="Times New Roman" w:cs="Times New Roman"/>
          <w:i/>
          <w:iCs/>
          <w:szCs w:val="28"/>
          <w:lang w:eastAsia="ru-RU"/>
        </w:rPr>
        <w:t>Люцифера</w:t>
      </w:r>
      <w:r w:rsidRPr="000658BE">
        <w:rPr>
          <w:rFonts w:eastAsia="Times New Roman" w:cs="Times New Roman"/>
          <w:szCs w:val="28"/>
          <w:lang w:eastAsia="ru-RU"/>
        </w:rPr>
        <w:t xml:space="preserve"> , теперь говорят," факты [недавно пересмотренные] таковы, продолжает утверждать , что Марс и Меркурий глобусы Земли цепи. В статье на «Марсе и Земле, ' мы уже ссылались, тот же автор заявил , что Марс и Меркурий были не глобусы Земли-цепи, правильно указывая на то , что считают , что они будут нарушать основополагающие принципы учения Блаватской, и заканчивая словами, </w:t>
      </w:r>
      <w:r w:rsidRPr="000658BE">
        <w:rPr>
          <w:rFonts w:eastAsia="Times New Roman" w:cs="Times New Roman"/>
          <w:i/>
          <w:iCs/>
          <w:szCs w:val="28"/>
          <w:lang w:eastAsia="ru-RU"/>
        </w:rPr>
        <w:t>"и так, еще раз, мы находим Учителей доктрины самосогласованной.</w:t>
      </w:r>
    </w:p>
    <w:p w:rsidR="00CA0D41" w:rsidRPr="000658BE" w:rsidRDefault="00CA0D41" w:rsidP="00CA0D41">
      <w:pPr>
        <w:spacing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 xml:space="preserve">"Было бы бесполезно возродить все точки в дискуссии , которая была обильно вентилируемые почти два года назад. В статье под названием «Марс и Меркурий, 'Уильям Q. судья, который появился в Р АТН (.. Т VIII, стр 97-100) дело было хорошо резюмировать следующим образом :' двух мастеров , которые должны были сделать с </w:t>
      </w:r>
      <w:r w:rsidRPr="000658BE">
        <w:rPr>
          <w:rFonts w:eastAsia="Times New Roman" w:cs="Times New Roman"/>
          <w:i/>
          <w:iCs/>
          <w:szCs w:val="28"/>
          <w:lang w:eastAsia="ru-RU"/>
        </w:rPr>
        <w:t>Эзотерический Буддизм</w:t>
      </w:r>
      <w:r w:rsidRPr="000658BE">
        <w:rPr>
          <w:rFonts w:eastAsia="Times New Roman" w:cs="Times New Roman"/>
          <w:szCs w:val="28"/>
          <w:lang w:eastAsia="ru-RU"/>
        </w:rPr>
        <w:t xml:space="preserve"> и </w:t>
      </w:r>
      <w:r w:rsidRPr="000658BE">
        <w:rPr>
          <w:rFonts w:eastAsia="Times New Roman" w:cs="Times New Roman"/>
          <w:i/>
          <w:iCs/>
          <w:szCs w:val="28"/>
          <w:lang w:eastAsia="ru-RU"/>
        </w:rPr>
        <w:t>Тайная доктрина</w:t>
      </w:r>
      <w:r w:rsidRPr="000658BE">
        <w:rPr>
          <w:rFonts w:eastAsia="Times New Roman" w:cs="Times New Roman"/>
          <w:szCs w:val="28"/>
          <w:lang w:eastAsia="ru-RU"/>
        </w:rPr>
        <w:t xml:space="preserve"> отчетливо сказал: во- </w:t>
      </w:r>
      <w:r w:rsidRPr="000658BE">
        <w:rPr>
          <w:rFonts w:eastAsia="Times New Roman" w:cs="Times New Roman"/>
          <w:i/>
          <w:iCs/>
          <w:szCs w:val="28"/>
          <w:lang w:eastAsia="ru-RU"/>
        </w:rPr>
        <w:t>первых</w:t>
      </w:r>
      <w:r w:rsidRPr="000658BE">
        <w:rPr>
          <w:rFonts w:eastAsia="Times New Roman" w:cs="Times New Roman"/>
          <w:szCs w:val="28"/>
          <w:lang w:eastAsia="ru-RU"/>
        </w:rPr>
        <w:t xml:space="preserve"> , что ни один из других глобусов земной цепи не видны с поверхности, </w:t>
      </w:r>
      <w:r w:rsidRPr="000658BE">
        <w:rPr>
          <w:rFonts w:eastAsia="Times New Roman" w:cs="Times New Roman"/>
          <w:i/>
          <w:iCs/>
          <w:szCs w:val="28"/>
          <w:lang w:eastAsia="ru-RU"/>
        </w:rPr>
        <w:t>второй</w:t>
      </w:r>
      <w:r w:rsidRPr="000658BE">
        <w:rPr>
          <w:rFonts w:eastAsia="Times New Roman" w:cs="Times New Roman"/>
          <w:szCs w:val="28"/>
          <w:lang w:eastAsia="ru-RU"/>
        </w:rPr>
        <w:t xml:space="preserve"> , что различные планеты видны в небе к нам , потому что они находятся в своей собственной очереди четвёртого -плоскость планеты, представляющие на наш взгляд свои собственные семеричными цепи; </w:t>
      </w:r>
      <w:r w:rsidRPr="000658BE">
        <w:rPr>
          <w:rFonts w:eastAsia="Times New Roman" w:cs="Times New Roman"/>
          <w:i/>
          <w:iCs/>
          <w:szCs w:val="28"/>
          <w:lang w:eastAsia="ru-RU"/>
        </w:rPr>
        <w:t>третье</w:t>
      </w:r>
      <w:r w:rsidRPr="000658BE">
        <w:rPr>
          <w:rFonts w:eastAsia="Times New Roman" w:cs="Times New Roman"/>
          <w:szCs w:val="28"/>
          <w:lang w:eastAsia="ru-RU"/>
        </w:rPr>
        <w:t xml:space="preserve"> , что шесть компаньонов глобусы земли объединены с ним в одну массу, но отличаются от него , как к классу вещества, </w:t>
      </w:r>
      <w:r w:rsidRPr="000658BE">
        <w:rPr>
          <w:rFonts w:eastAsia="Times New Roman" w:cs="Times New Roman"/>
          <w:i/>
          <w:iCs/>
          <w:szCs w:val="28"/>
          <w:lang w:eastAsia="ru-RU"/>
        </w:rPr>
        <w:t>четвертое</w:t>
      </w:r>
      <w:r w:rsidRPr="000658BE">
        <w:rPr>
          <w:rFonts w:eastAsia="Times New Roman" w:cs="Times New Roman"/>
          <w:szCs w:val="28"/>
          <w:lang w:eastAsia="ru-RU"/>
        </w:rPr>
        <w:t xml:space="preserve"> место , что г - н Синнетт неправильно понял их , когда он думал , что они имели в виду , чтобы сказать , что Марс и Меркурий были двумя из шести товарищей-глобусы земли, -И это исправление они делают </w:t>
      </w:r>
      <w:r w:rsidRPr="000658BE">
        <w:rPr>
          <w:rFonts w:eastAsia="Times New Roman" w:cs="Times New Roman"/>
          <w:szCs w:val="28"/>
          <w:lang w:eastAsia="ru-RU"/>
        </w:rPr>
        <w:lastRenderedPageBreak/>
        <w:t xml:space="preserve">наиболее позитивно в </w:t>
      </w:r>
      <w:r w:rsidRPr="000658BE">
        <w:rPr>
          <w:rFonts w:eastAsia="Times New Roman" w:cs="Times New Roman"/>
          <w:i/>
          <w:iCs/>
          <w:szCs w:val="28"/>
          <w:lang w:eastAsia="ru-RU"/>
        </w:rPr>
        <w:t>Тайной доктрине</w:t>
      </w:r>
      <w:r w:rsidRPr="000658BE">
        <w:rPr>
          <w:rFonts w:eastAsia="Times New Roman" w:cs="Times New Roman"/>
          <w:szCs w:val="28"/>
          <w:lang w:eastAsia="ru-RU"/>
        </w:rPr>
        <w:t xml:space="preserve"> ; И, наконец, они сказали , что вся философия является одним из соответствиями, и должно быть таким рассматриваться в каждой части. , , , Если допустить , что Марс и Меркурий две видимые планеты семикратного цепи , принадлежащей к земле, то консистенция философии уничтожается, ибо , как это с планетами, так и с человеком. Каждая планета, рассматриваемая на данный момент как физическое лицо, подлежит анализу таким же образом , как отдельного человека, с учетом тех же законов таким же образом. Следовательно, если два из принципов земли открыты, то есть, Марс и Меркурий, то почему это , что два из семи принципов человека не видно, в дополнение к его телу? В своем семикратного конституции его тело представляет землю в ее семеричном цепи, но он не может видеть объективно любой другой из его принципов. Философия должна быть постоянной в течение всего .</w:t>
      </w:r>
    </w:p>
    <w:p w:rsidR="00CA0D41" w:rsidRPr="000658BE" w:rsidRDefault="00CA0D41" w:rsidP="00CA0D41">
      <w:pPr>
        <w:spacing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 xml:space="preserve">"Если редактор </w:t>
      </w:r>
      <w:r w:rsidRPr="000658BE">
        <w:rPr>
          <w:rFonts w:eastAsia="Times New Roman" w:cs="Times New Roman"/>
          <w:i/>
          <w:iCs/>
          <w:szCs w:val="28"/>
          <w:lang w:eastAsia="ru-RU"/>
        </w:rPr>
        <w:t>Люцифера</w:t>
      </w:r>
      <w:r w:rsidRPr="000658BE">
        <w:rPr>
          <w:rFonts w:eastAsia="Times New Roman" w:cs="Times New Roman"/>
          <w:szCs w:val="28"/>
          <w:lang w:eastAsia="ru-RU"/>
        </w:rPr>
        <w:t xml:space="preserve"> несет эти недавно пересмотренные« факты » , как указано в последнем декабрьском номере журнала , до логического конца, мы можем ожидать в будущих выпусках этого журнала запись некоторых развлекательных экспериментов в ясновидение с целью" нахождения физическое тело Смита, "с возможным результатом , что он будет открыт как Джонс, странника на другом континенте, в блаженном неведении , что Смит является его </w:t>
      </w:r>
      <w:r w:rsidRPr="000658BE">
        <w:rPr>
          <w:rFonts w:eastAsia="Times New Roman" w:cs="Times New Roman"/>
          <w:i/>
          <w:iCs/>
          <w:szCs w:val="28"/>
          <w:lang w:eastAsia="ru-RU"/>
        </w:rPr>
        <w:t>Кама</w:t>
      </w:r>
      <w:r w:rsidRPr="000658BE">
        <w:rPr>
          <w:rFonts w:eastAsia="Times New Roman" w:cs="Times New Roman"/>
          <w:szCs w:val="28"/>
          <w:lang w:eastAsia="ru-RU"/>
        </w:rPr>
        <w:t xml:space="preserve"> или низший ум, в зависимости от обстоятельств может быть. Смита </w:t>
      </w:r>
      <w:r w:rsidRPr="000658BE">
        <w:rPr>
          <w:rFonts w:eastAsia="Times New Roman" w:cs="Times New Roman"/>
          <w:i/>
          <w:iCs/>
          <w:szCs w:val="28"/>
          <w:lang w:eastAsia="ru-RU"/>
        </w:rPr>
        <w:t>Буддхический</w:t>
      </w:r>
      <w:r w:rsidRPr="000658BE">
        <w:rPr>
          <w:rFonts w:eastAsia="Times New Roman" w:cs="Times New Roman"/>
          <w:szCs w:val="28"/>
          <w:lang w:eastAsia="ru-RU"/>
        </w:rPr>
        <w:t xml:space="preserve"> или другой принцип, возможно , будет найден объективируется как индуистского </w:t>
      </w:r>
      <w:r w:rsidRPr="000658BE">
        <w:rPr>
          <w:rFonts w:eastAsia="Times New Roman" w:cs="Times New Roman"/>
          <w:i/>
          <w:iCs/>
          <w:szCs w:val="28"/>
          <w:lang w:eastAsia="ru-RU"/>
        </w:rPr>
        <w:t>йогина</w:t>
      </w:r>
      <w:r w:rsidRPr="000658BE">
        <w:rPr>
          <w:rFonts w:eastAsia="Times New Roman" w:cs="Times New Roman"/>
          <w:szCs w:val="28"/>
          <w:lang w:eastAsia="ru-RU"/>
        </w:rPr>
        <w:t xml:space="preserve"> -Но , что произойдет , если </w:t>
      </w:r>
      <w:r w:rsidRPr="000658BE">
        <w:rPr>
          <w:rFonts w:eastAsia="Times New Roman" w:cs="Times New Roman"/>
          <w:i/>
          <w:iCs/>
          <w:szCs w:val="28"/>
          <w:lang w:eastAsia="ru-RU"/>
        </w:rPr>
        <w:t>йог</w:t>
      </w:r>
      <w:r w:rsidRPr="000658BE">
        <w:rPr>
          <w:rFonts w:eastAsia="Times New Roman" w:cs="Times New Roman"/>
          <w:szCs w:val="28"/>
          <w:lang w:eastAsia="ru-RU"/>
        </w:rPr>
        <w:t xml:space="preserve"> должны были умереть , прежде чем Смит? А как насчет четырех невидимых принципов Смита (Глобусы A, B, F и G), как предполагается, мчится через пространство в изумительном независимости закона, рифмы, разум или аналогии?</w:t>
      </w:r>
    </w:p>
    <w:p w:rsidR="00CA0D41" w:rsidRPr="000658BE" w:rsidRDefault="00CA0D41" w:rsidP="00CA0D41">
      <w:pPr>
        <w:spacing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 xml:space="preserve">«В целом, учение </w:t>
      </w:r>
      <w:r w:rsidRPr="000658BE">
        <w:rPr>
          <w:rFonts w:eastAsia="Times New Roman" w:cs="Times New Roman"/>
          <w:i/>
          <w:iCs/>
          <w:szCs w:val="28"/>
          <w:lang w:eastAsia="ru-RU"/>
        </w:rPr>
        <w:t>Тайной Доктрины</w:t>
      </w:r>
      <w:r w:rsidRPr="000658BE">
        <w:rPr>
          <w:rFonts w:eastAsia="Times New Roman" w:cs="Times New Roman"/>
          <w:szCs w:val="28"/>
          <w:lang w:eastAsia="ru-RU"/>
        </w:rPr>
        <w:t xml:space="preserve"> , вероятно, останется стандартом, по крайней мере , здравого смысла, и я , например, предпочитаю думать , что ни принципы Земли цепи , ни принципы человека физически отделены друг от друг от друга в разных частях пространства, но все они находятся в "coadunition" , как Учитель написал ".</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 xml:space="preserve">Студенты будут делать хорошо , чтобы обратиться к прежней дискуссии по этому вопросу, достаточно полной , чтобы сделать еще одно замечание излишни. Следующие статьи следует читать в связи с этим: P АТН , "Земля-цепи глобусов" , вып. VII, стр. 351 и 377, по- прежнему в том. VIII, с.11; "Марс и Меркурий," т. VIII, стр. 97; «Как площади Учению," т. VIII, стр. 172 (это следует статья Синнетту на «эзотерическое учение»); "Марс и Земля," т. VIII, стр. 270. Люцифер: об. XIII, стр 55-58, давая краткие критические замечания В. Kingsland, "CJ" и "GRSM" статьи Синнетта. том XIII, стр. 206, "Марс и Землю," Анни Безант. Студенты должны также относиться к «Слово о </w:t>
      </w:r>
      <w:r w:rsidRPr="000658BE">
        <w:rPr>
          <w:rFonts w:eastAsia="Times New Roman" w:cs="Times New Roman"/>
          <w:i/>
          <w:iCs/>
          <w:szCs w:val="28"/>
          <w:lang w:eastAsia="ru-RU"/>
        </w:rPr>
        <w:t>Тайной Доктрине</w:t>
      </w:r>
      <w:r w:rsidRPr="000658BE">
        <w:rPr>
          <w:rFonts w:eastAsia="Times New Roman" w:cs="Times New Roman"/>
          <w:szCs w:val="28"/>
          <w:lang w:eastAsia="ru-RU"/>
        </w:rPr>
        <w:t xml:space="preserve"> " , давая цитаты из письма Master К.Х. к полковнику </w:t>
      </w:r>
      <w:r w:rsidRPr="000658BE">
        <w:rPr>
          <w:rFonts w:eastAsia="Times New Roman" w:cs="Times New Roman"/>
          <w:szCs w:val="28"/>
          <w:lang w:eastAsia="ru-RU"/>
        </w:rPr>
        <w:lastRenderedPageBreak/>
        <w:t>Олкотт, который появился в Р АТН , том. VIII, стр. 202, с предварительным записку подписали совместно Анни Безант и Уильям Q. судья.</w:t>
      </w:r>
    </w:p>
    <w:p w:rsidR="00CA0D41" w:rsidRPr="000658BE" w:rsidRDefault="00CA0D41" w:rsidP="00CA0D41">
      <w:pPr>
        <w:spacing w:before="100" w:beforeAutospacing="1" w:after="100" w:afterAutospacing="1" w:line="240" w:lineRule="auto"/>
        <w:jc w:val="center"/>
        <w:rPr>
          <w:rFonts w:eastAsia="Times New Roman" w:cs="Times New Roman"/>
          <w:szCs w:val="28"/>
          <w:lang w:eastAsia="ru-RU"/>
        </w:rPr>
      </w:pPr>
      <w:r w:rsidRPr="000658BE">
        <w:rPr>
          <w:rFonts w:eastAsia="Times New Roman" w:cs="Times New Roman"/>
          <w:szCs w:val="28"/>
          <w:lang w:eastAsia="ru-RU"/>
        </w:rPr>
        <w:t>----</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 xml:space="preserve">Недавнее замечательное открытие профессора WC Рентгеном на то , что фотография может быть получена из объекта , окруженного защитным слоем , имеет огромное значение для теософии и теософов. Если живой человеческой руки, например, может быть размещен между Крука или трубкой Ленарда (через который проходит разряд с большой индукционной катушки) и фотопластинки, тень фотография может быть получена в котором отображены все контуры и суставы кости наиболее отчетливо. Он даже заявил , в результате последующего развития этого открытия , что плотное тело может таким же образом быть прозрачными для человеческого глаза. </w:t>
      </w:r>
      <w:r w:rsidRPr="000658BE">
        <w:rPr>
          <w:rFonts w:eastAsia="Times New Roman" w:cs="Times New Roman"/>
          <w:szCs w:val="28"/>
          <w:lang w:eastAsia="ru-RU"/>
        </w:rPr>
        <w:br/>
        <w:t>Эти исследования показывают , что непрозрачный материя так называемый не непроницаемой для световых лучей. Это старое Теософское утверждение , что материя является проницаемой, и человеческого зрения, и не является препятствием для астральных чувств. В этих открытий профессора Рентгена и другие его даже показали , как проницаемой для грубого физического света. Заявление Е.П.Б. не следует забывать , что до многих лет важные открытия будут сделаны наукой стремясь оправдать учение оккультизма.</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И еще раз наука имеет "спиритуалист" на бедре; для последнего никогда не слышал от своих привидений об этих "катодных лучей", которые делают ящик жесткого железа прозрачным. Почему это, что духи в Summerland никогда не выдают эти вещи, но пророчить всякие дела и события, которые не попадают правда?</w:t>
      </w:r>
    </w:p>
    <w:p w:rsidR="00CA0D41" w:rsidRPr="000658BE" w:rsidRDefault="00CA0D41" w:rsidP="00CA0D41">
      <w:pPr>
        <w:spacing w:before="100" w:beforeAutospacing="1" w:after="100" w:afterAutospacing="1" w:line="240" w:lineRule="auto"/>
        <w:jc w:val="center"/>
        <w:rPr>
          <w:rFonts w:eastAsia="Times New Roman" w:cs="Times New Roman"/>
          <w:szCs w:val="28"/>
          <w:lang w:eastAsia="ru-RU"/>
        </w:rPr>
      </w:pPr>
      <w:r w:rsidRPr="000658BE">
        <w:rPr>
          <w:rFonts w:eastAsia="Times New Roman" w:cs="Times New Roman"/>
          <w:szCs w:val="28"/>
          <w:lang w:eastAsia="ru-RU"/>
        </w:rPr>
        <w:t>----</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 xml:space="preserve">Г - н Эдвард Мэйтланд недавно выпустила мемуары доктора Анны Кингсфорд, в котором есть интересный рассказ о ее непрерывного нападения на вивисекции и вивисекции. Так горько было ее чувство против всех тех , кто практиковал эту форму "научных исследований" , как это называется, что она утверждала, что превратило силу ее воли в отношении двух из них с целью, их уничтожение, с успехом, она сказал потом. Доподлинно , что два вивисекции умер. Окрыленные ее достижения, она писала мадам. Блаватская предлагает совместный психическую натиск на этих несчастных грешников , где бы они могли быть найдены, в надежде убить их в </w:t>
      </w:r>
      <w:r w:rsidRPr="000658BE">
        <w:rPr>
          <w:rFonts w:eastAsia="Times New Roman" w:cs="Times New Roman"/>
          <w:i/>
          <w:iCs/>
          <w:szCs w:val="28"/>
          <w:lang w:eastAsia="ru-RU"/>
        </w:rPr>
        <w:t>массовом порядке</w:t>
      </w:r>
      <w:r w:rsidRPr="000658BE">
        <w:rPr>
          <w:rFonts w:eastAsia="Times New Roman" w:cs="Times New Roman"/>
          <w:szCs w:val="28"/>
          <w:lang w:eastAsia="ru-RU"/>
        </w:rPr>
        <w:t xml:space="preserve"> . В связи с этим предложением HPB записывается как будто они ответили в следующих ясных и примечательных слов:</w:t>
      </w:r>
    </w:p>
    <w:p w:rsidR="00CA0D41" w:rsidRPr="000658BE" w:rsidRDefault="00CA0D41" w:rsidP="00CA0D41">
      <w:pPr>
        <w:spacing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 xml:space="preserve">"Я уверен и знаю , что Мастер одобрит против принципа вивисекции, но не практичный способ вы это делаете, получить травму и делать вред другим, без особого извлечение преимуществ бедных животных. Конечно , это карма в случае Пола Берта. Но , так что в случае </w:t>
      </w:r>
      <w:r w:rsidRPr="000658BE">
        <w:rPr>
          <w:rFonts w:eastAsia="Times New Roman" w:cs="Times New Roman"/>
          <w:i/>
          <w:iCs/>
          <w:szCs w:val="28"/>
          <w:lang w:eastAsia="ru-RU"/>
        </w:rPr>
        <w:t>каждого убитого человека</w:t>
      </w:r>
      <w:r w:rsidRPr="000658BE">
        <w:rPr>
          <w:rFonts w:eastAsia="Times New Roman" w:cs="Times New Roman"/>
          <w:szCs w:val="28"/>
          <w:lang w:eastAsia="ru-RU"/>
        </w:rPr>
        <w:t xml:space="preserve"> . Тем </w:t>
      </w:r>
      <w:r w:rsidRPr="000658BE">
        <w:rPr>
          <w:rFonts w:eastAsia="Times New Roman" w:cs="Times New Roman"/>
          <w:szCs w:val="28"/>
          <w:lang w:eastAsia="ru-RU"/>
        </w:rPr>
        <w:lastRenderedPageBreak/>
        <w:t xml:space="preserve">не менее, оружие кармы, если он не действует бессознательно, является убийцей в глазах той же кармы , которая использовала его. Давайте работать против </w:t>
      </w:r>
      <w:r w:rsidRPr="000658BE">
        <w:rPr>
          <w:rFonts w:eastAsia="Times New Roman" w:cs="Times New Roman"/>
          <w:i/>
          <w:iCs/>
          <w:szCs w:val="28"/>
          <w:lang w:eastAsia="ru-RU"/>
        </w:rPr>
        <w:t>принципа,</w:t>
      </w:r>
      <w:r w:rsidRPr="000658BE">
        <w:rPr>
          <w:rFonts w:eastAsia="Times New Roman" w:cs="Times New Roman"/>
          <w:szCs w:val="28"/>
          <w:lang w:eastAsia="ru-RU"/>
        </w:rPr>
        <w:t xml:space="preserve"> то; не против личностей. Ибо это сорняк , который требует более семи, или семь раз по семь, нас истребить его ".</w:t>
      </w:r>
    </w:p>
    <w:p w:rsidR="00CA0D41" w:rsidRPr="000658BE" w:rsidRDefault="00CA0D41" w:rsidP="00CA0D41">
      <w:pPr>
        <w:spacing w:before="100" w:beforeAutospacing="1" w:after="100" w:afterAutospacing="1" w:line="240" w:lineRule="auto"/>
        <w:jc w:val="center"/>
        <w:rPr>
          <w:rFonts w:eastAsia="Times New Roman" w:cs="Times New Roman"/>
          <w:szCs w:val="28"/>
          <w:lang w:eastAsia="ru-RU"/>
        </w:rPr>
      </w:pPr>
      <w:r w:rsidRPr="000658BE">
        <w:rPr>
          <w:rFonts w:eastAsia="Times New Roman" w:cs="Times New Roman"/>
          <w:szCs w:val="28"/>
          <w:lang w:eastAsia="ru-RU"/>
        </w:rPr>
        <w:t>----</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Слова Блаватской имеют большое значение. Mania выступать в качестве главного палача всех одобряли и disapprovable вещи не ограничивались Анной Кингсфорд. Члены Теософского общества, как известно, горят страстным желанием действовать в качестве агентов далеко Карма, забывая о том, что меч палача является палкой о двух концах, забывая также, что они не знают, карма, и несут ответственность Карма за озорства они неизбежно будут работать. Абсурдность такого отношения ума не лишает его определенного аспекта жалкой. Смотрите эти люди, нечистым себя, думая, что они могут либо принудительно очистить мир или может законно наказывать других далеко их нечистоты! Жалкий аспект приходит, когда они настолько введены в заблуждение, чтобы вызвать производство "самопожертвование." Это было бы реальным самопожертвование таких людей, чтобы сидеть и присутствовать на их немедленном исполнении служебных обязанностей.</w:t>
      </w:r>
    </w:p>
    <w:p w:rsidR="00CA0D41" w:rsidRPr="000658BE" w:rsidRDefault="00CA0D41" w:rsidP="00CA0D41">
      <w:pPr>
        <w:spacing w:before="100" w:beforeAutospacing="1" w:after="100" w:afterAutospacing="1" w:line="240" w:lineRule="auto"/>
        <w:jc w:val="center"/>
        <w:rPr>
          <w:rFonts w:eastAsia="Times New Roman" w:cs="Times New Roman"/>
          <w:szCs w:val="28"/>
          <w:lang w:eastAsia="ru-RU"/>
        </w:rPr>
      </w:pPr>
      <w:r w:rsidRPr="000658BE">
        <w:rPr>
          <w:rFonts w:eastAsia="Times New Roman" w:cs="Times New Roman"/>
          <w:szCs w:val="28"/>
          <w:lang w:eastAsia="ru-RU"/>
        </w:rPr>
        <w:t>----</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Индийская секция Теософского общества предлагает забрать первый объект Теософского общества, к остроумию, попытка сформировать ядро ​​Всемирного Братства, и вставить на своем месте же высокопарных фраз, полученных из брахманов, которые в настоящее время контролируют этот раздел, о духовности и самобытности. Эти фразы позволит всеобщее братство медленно тонуть из виду. А Комитет по пересмотру, назначенный "Европейской секции TS" в июле 1895 года, сообщила в пользу этих слов: ". Для того, чтобы содействовать признанию духовного братства человечества" проголосовали большинство в пользу этого изменения, но являются отчеты меньшинств. Но, как царящая магнаты и высокой петушиные а-lorums от 19 Авеню-Роуд в пользу изменения, то, вероятно, будет сделано в соответствии с Конвенцией о "Европейской секции TS", который пройдет в июле следующего года. Теософское общество в Америке, с аналогичными обществами в Европе и Австралии, будет, таким образом, оставить в качестве единственной части движения отстаивающей всеобщего братства.</w:t>
      </w:r>
    </w:p>
    <w:p w:rsidR="00CA0D41" w:rsidRPr="000658BE" w:rsidRDefault="00941C15" w:rsidP="00CA0D41">
      <w:pPr>
        <w:spacing w:after="0" w:line="240" w:lineRule="auto"/>
        <w:rPr>
          <w:rFonts w:eastAsia="Times New Roman" w:cs="Times New Roman"/>
          <w:szCs w:val="28"/>
          <w:lang w:eastAsia="ru-RU"/>
        </w:rPr>
      </w:pPr>
      <w:r w:rsidRPr="00941C15">
        <w:rPr>
          <w:rFonts w:eastAsia="Times New Roman" w:cs="Times New Roman"/>
          <w:szCs w:val="28"/>
          <w:lang w:eastAsia="ru-RU"/>
        </w:rPr>
        <w:pict>
          <v:rect id="_x0000_i1026" style="width:0;height:1.5pt" o:hralign="center" o:hrstd="t" o:hr="t" fillcolor="#a0a0a0" stroked="f"/>
        </w:pic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 xml:space="preserve">Этот журнал вступает на одиннадцатый год своего существования с настоящим номером. Его новое имя, никоим образом не изменяет своей цели или характер, но, как указано в последнем «Экран Времени," T HEOSOPHY будет более явным образом провозглашает их для широкой публики , чем </w:t>
      </w:r>
      <w:r w:rsidRPr="000658BE">
        <w:rPr>
          <w:rFonts w:eastAsia="Times New Roman" w:cs="Times New Roman"/>
          <w:szCs w:val="28"/>
          <w:lang w:eastAsia="ru-RU"/>
        </w:rPr>
        <w:lastRenderedPageBreak/>
        <w:t xml:space="preserve">старый Заголовок- </w:t>
      </w:r>
      <w:r w:rsidRPr="000658BE">
        <w:rPr>
          <w:rFonts w:eastAsia="Times New Roman" w:cs="Times New Roman"/>
          <w:i/>
          <w:iCs/>
          <w:szCs w:val="28"/>
          <w:lang w:eastAsia="ru-RU"/>
        </w:rPr>
        <w:t>The Path</w:t>
      </w:r>
      <w:r w:rsidRPr="000658BE">
        <w:rPr>
          <w:rFonts w:eastAsia="Times New Roman" w:cs="Times New Roman"/>
          <w:szCs w:val="28"/>
          <w:lang w:eastAsia="ru-RU"/>
        </w:rPr>
        <w:t xml:space="preserve"> . Уже хорошие результаты изменения стали очевидными, потому что вскоре после того , как объявление о изменения были сделаны новые абоненты вышли вперед , и, несомненно , будет продолжать это делать. Но усилия , чтобы увеличить тираж этого журнала переделал с единственной целью распространения истинного понимания Теософским философии среди народа, и лишь постольку , поскольку T HEOSOPHY могут быть использованы в этом гигантском предприятии RILL ему выполнять свою миссию. Следует надеяться , что читатели будут держать он же целью в поле зрения, и сделает за лозунг нынешнего года , которые приведены в другом месте на этих страницах доктором Buck- организовать и работы; для работы, непоколебимого работы, является первым выражением братства, и организованная работа является вторым s также последнее выражение того же самого идеала. Мастера, зная , как работать с природой, наиболее совершенно организованное тело в мире; для природы в целом и во всех ее отделах является безупречная тип организации, и, как один из мастеров писал, что они " , но следовать и раболепно копировать природу в ее работах." Пусть в этом году, то, быть одним из работы и Организация.</w:t>
      </w:r>
    </w:p>
    <w:p w:rsidR="00CA0D41" w:rsidRPr="000658BE" w:rsidRDefault="00CA0D41" w:rsidP="00CA0D41">
      <w:pPr>
        <w:spacing w:before="100" w:beforeAutospacing="1" w:after="100" w:afterAutospacing="1" w:line="240" w:lineRule="auto"/>
        <w:jc w:val="center"/>
        <w:rPr>
          <w:rFonts w:eastAsia="Times New Roman" w:cs="Times New Roman"/>
          <w:szCs w:val="28"/>
          <w:lang w:eastAsia="ru-RU"/>
        </w:rPr>
      </w:pPr>
      <w:r w:rsidRPr="000658BE">
        <w:rPr>
          <w:rFonts w:eastAsia="Times New Roman" w:cs="Times New Roman"/>
          <w:szCs w:val="28"/>
          <w:lang w:eastAsia="ru-RU"/>
        </w:rPr>
        <w:t>----</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 xml:space="preserve">Есть несколько препятствий к делания хорошей работы со стороны отдельных лиц, что приводит к потере к движению. Все эти преодолимы, для препятствия, которые являются непреодолимыми являются собственные ограничения природы, которые могут быть использованы в качестве средства вместо того, чтобы остаться в качестве барьеров. Один из этих преодолимых и ненужных помех является распространенной привычкой читать дрянной и сенсационную литературу, как в газете и другой форме. Это stupifies и деградирует ум, тратит время и энергию, и делает мозг кладезь простой грубой силы, а не то, что оно должно быть-генератором космической силы. Многие люди, кажется, "читать из покалывания некоторого церебральным зуда," с мотивом, аналогичной той, которая заканчивается в разорение алкоголика: желание притупить личное сознание. Ощущение временно удается заглушая голос совести и давление, которое исходит от души, так что многие мужчины и женщины чувствуют себя неразумно. Таким образом, они ищут острые ощущения в тысячи различных способов, в то время как другие стремятся к достижению той же цели, убивая как ощущение и сознание с помощью наркотиков или алкоголя. Чтение определенного рода просто привычка алкоголь удаляется в другую плоскость, и так же, как некоторые бедолаги живут пить вместо того, чтобы пить, что они могут жить, так что другие бедолаги живут, чтобы читать, а не читать, что они могут научиться жить. Гаутама Будда зашел так далеко, чтобы запретить своим ученикам читать романы-или, что стояло за романов в те дни-холдинг, что сделать это было самым вредным. Люди несут ответственность за использование они делают их мозга, для мозга могут быть использованы для самых благородных </w:t>
      </w:r>
      <w:r w:rsidRPr="000658BE">
        <w:rPr>
          <w:rFonts w:eastAsia="Times New Roman" w:cs="Times New Roman"/>
          <w:szCs w:val="28"/>
          <w:lang w:eastAsia="ru-RU"/>
        </w:rPr>
        <w:lastRenderedPageBreak/>
        <w:t>целей и может развиваться самый изысканный качество энергии, и занять его постоянно с вопросами не только тривиальные, но часто антагонистических к теософии принципов является неправдой к тяжелому доверия. Это вовсе не означает, что новости дня должны быть проигнорированы, для тех, кто живет в мире, должны держать себя ознакомиться с деяниях в мире: но справедливое испытание, что ничего не стоит вспоминать стоит читать. Для чтения ради чтения, и так заполняя сферу ума с массой полумертвых изображений, является помехой для обслуживания и барьером на пути индивидуального развития.</w:t>
      </w:r>
    </w:p>
    <w:p w:rsidR="00CA0D41" w:rsidRPr="000658BE" w:rsidRDefault="00CA0D41" w:rsidP="00CA0D41">
      <w:pPr>
        <w:spacing w:before="100" w:beforeAutospacing="1" w:after="100" w:afterAutospacing="1" w:line="240" w:lineRule="auto"/>
        <w:jc w:val="center"/>
        <w:rPr>
          <w:rFonts w:eastAsia="Times New Roman" w:cs="Times New Roman"/>
          <w:szCs w:val="28"/>
          <w:lang w:eastAsia="ru-RU"/>
        </w:rPr>
      </w:pPr>
      <w:r w:rsidRPr="000658BE">
        <w:rPr>
          <w:rFonts w:eastAsia="Times New Roman" w:cs="Times New Roman"/>
          <w:szCs w:val="28"/>
          <w:lang w:eastAsia="ru-RU"/>
        </w:rPr>
        <w:t>----</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Когда два или три или более Теософы встречаются друг с другом в социальном отношении, что они должны говорить в отсутствие незаинтересованных посторонних? Можно сказать, что они должны говорить, как и любые другие люди, но это не должно быть так. Обычная житейская обычай, чтобы вызвать на разговор неважных вопросов, часто в отношении лиц, нередко в ущерб себе, или в отношении переходных событий, и обсудить их, не связывая их с постоянным и основным принципам. Многие люди говорят ради того, чтобы говорить, а другие читают ради чтения, независимо от результатов. Но те, кто знает, что "одно слово может разрушить целый город или поставить дух льва в мертвую лисицу" будет более осторожным их слов. Помимо этого аспекта данного вопроса, должно быть очевидно, что для людей, которые исповедуют быть заинтересованы в теософии собираться вместе, не обсуждая это растрачивать свое время и возможность. Лепетать из слов не помогает на эволюции человечества или вдохновить любую другую идею, но натуральному, что такой разговор граничит с идиотским. Нет никаких причин, почему разговор не должен быть одновременно интересным и поучительным. Она может быть легко водить в такие каналы любым настоящим. Никто не имеет право оправдываться на том основании, что "другие" будут говорить сплетни, или об одежде или игр или подобных вещей; Несколько слов и, что еще важнее, правильное отношение ума будет сразу же вести разговор в нужное русло. И вот опять любой крайности следует избегать. Существует правильное время и неправильное время для обсуждения игр, одежды, продуктов питания, и так далее, и есть решительный предел полезности такого обсуждения. Другие темы должны рассматриваться, когда сокурсники так повезло, как собираться вместе. Они по крайней мере, не должны часть без беседуя на некоторых облагораживающего и поднимает настроение субъекта, который поможет им в их работе и учебе. Для того, чтобы сделать это правило не только обеспечить более позитивное благо; было бы застраховать себя от большого положительного вреда.</w:t>
      </w:r>
    </w:p>
    <w:p w:rsidR="00CA0D41" w:rsidRPr="000658BE" w:rsidRDefault="00CA0D41" w:rsidP="00CA0D41">
      <w:pPr>
        <w:spacing w:before="100" w:beforeAutospacing="1" w:after="100" w:afterAutospacing="1" w:line="240" w:lineRule="auto"/>
        <w:jc w:val="center"/>
        <w:rPr>
          <w:rFonts w:eastAsia="Times New Roman" w:cs="Times New Roman"/>
          <w:szCs w:val="28"/>
          <w:lang w:eastAsia="ru-RU"/>
        </w:rPr>
      </w:pPr>
      <w:r w:rsidRPr="000658BE">
        <w:rPr>
          <w:rFonts w:eastAsia="Times New Roman" w:cs="Times New Roman"/>
          <w:szCs w:val="28"/>
          <w:lang w:eastAsia="ru-RU"/>
        </w:rPr>
        <w:t>----</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lastRenderedPageBreak/>
        <w:t xml:space="preserve">Французская пресса в последнее время тщательно вызвали трагической судьбе молодого Макса Lebaudy, мульти-миллионер. Унаследовав огромное состояние от своего отца , в то время как совсем молодой, он вскоре стал печально известным из - за его эксцентричного расточительности и безрассудства. По достижении возраста двадцати лет , он был вынужден отбывать время в армии , как и любой другой из своих соотечественников, богатых или бедных. Как он уже успел приобрести печальную известность он постоянно смотрел на газетных репортеров, особенно те ​​, радикальной и социалистической прессы, из- за страха , что он не будет рассматриваться как сын какого - то худшего человека. Но он не был силен, и хотя его здоровье вскоре сменились его старшие офицеры не смели позволить ему послабления , которые бы были предоставлены другим призывникам, опасаясь протестов , который был бы поднят радикалами. Так Lebaudy вскоре будет отправлен в госпиталь, почти мертв. Пресса, поверив в его болезни, сразу же провозгласил это безобразие, намекая , что он скупал офицеров и врачей и прогулы действительную военную службу с помощью своего богатства. Боясь газеты неодобрение врачи отправили его из больницы в больницу, пытаясь передать ответственность другим, пока наконец Lebaudy умер. Затем наступила обычная реакция в общественном сознании , и вскоре он был прославлен как мученик противостоящей части пресса. Как отметил Francisque Sarcey в марте </w:t>
      </w:r>
      <w:r w:rsidRPr="000658BE">
        <w:rPr>
          <w:rFonts w:eastAsia="Times New Roman" w:cs="Times New Roman"/>
          <w:i/>
          <w:iCs/>
          <w:szCs w:val="28"/>
          <w:lang w:eastAsia="ru-RU"/>
        </w:rPr>
        <w:t>Cosmopolitan</w:t>
      </w:r>
      <w:r w:rsidRPr="000658BE">
        <w:rPr>
          <w:rFonts w:eastAsia="Times New Roman" w:cs="Times New Roman"/>
          <w:szCs w:val="28"/>
          <w:lang w:eastAsia="ru-RU"/>
        </w:rPr>
        <w:t xml:space="preserve"> , вся эта история хорошо иллюстрирует крайнюю страх общественного мнения , в котором так много людей стоят. Они будут отказаться от какой - либо обязанности и почти совершить преступление , чтобы избежать осуждения или резкую критику со стороны большинства своих собратьев. Они действуют и поговорить с одной главенствующей идеей в их умах-то , что другие люди будут говорить. Как если это невозможно будет более заметным в некоторых частях мира , чем в других странах , причем особенно активно в более консервативных странах , где классовые различия являются предметом гораздо большей , чем момент они находятся в Америке. Но даже в Америке этот недостаток не является неизвестным, хотя есть меньше оправданий для него здесь. Такое потакание к мнению других людей , подло, и должна быть искоренена из ума , где вопросы права и неправильно обеспокоены. Это одна вещь , чтобы соответствовать обычаям в вопросах формы, до тех пор пока форма не является вредным, и это должно быть сделано как признание окружающей среды , в которой рождается один. Свобода не заключается в нарушении либо национальные или социальные законы, написанные или неписаные; но смело живет до своего уровня , что является правильным, в строгом исполнении служебных обязанностей, несмотря на осуждение со стороны других, и в неуклонной послушании принципу , а не к предписанию. Такая свобода освобождает людей от умственной верности ежедневной прессы. Вопрос : "Что они скажут?" , А затем перестает иметь никакого значения, так как ни в коем случае это должно быть фактором в определении того , что должно быть сделано.</w:t>
      </w:r>
    </w:p>
    <w:p w:rsidR="00CA0D41" w:rsidRPr="000658BE" w:rsidRDefault="00CA0D41" w:rsidP="00CA0D41">
      <w:pPr>
        <w:spacing w:before="100" w:beforeAutospacing="1" w:after="100" w:afterAutospacing="1" w:line="240" w:lineRule="auto"/>
        <w:jc w:val="center"/>
        <w:rPr>
          <w:rFonts w:eastAsia="Times New Roman" w:cs="Times New Roman"/>
          <w:szCs w:val="28"/>
          <w:lang w:eastAsia="ru-RU"/>
        </w:rPr>
      </w:pPr>
      <w:r w:rsidRPr="000658BE">
        <w:rPr>
          <w:rFonts w:eastAsia="Times New Roman" w:cs="Times New Roman"/>
          <w:szCs w:val="28"/>
          <w:lang w:eastAsia="ru-RU"/>
        </w:rPr>
        <w:lastRenderedPageBreak/>
        <w:t>----</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случай Макса Lebaudy в дальнейшем предлагает хороший пример действия кармического в одном из его аспектов. Его большое богатство было получено в первую очередь от французского народа. Его владение поместили его на видное общественное положение, так что он больше не принадлежал самому себе; он принадлежал к Франции. Он играл на, как это было, по карме Франции. Его причуды, его поступки, и особенно его проступки, появились на пропорционально больших масштабах. Его известность, благодаря исключительно своему богатству ,. причиной его разрушения; и хотя люди завидовали ему за это богатство, которое они не приняли бы его, если они могли предвидеть, к чему это приведет. Таким же образом человек международных акций репутации в определенной степени в карме народов, которые смотрят на него, как знаменитость и чьи мысли обращены к нему. Он должен страдать из-за него в то время как бедный человек и человек кажущейся незначительности страдают в меньшей степени, соответственно национальным и международным Кармы.</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Еще один урок, который можно извлечь из истории Lebaudy является односторонность братства, предложенного людей всех национальностей, которые делают большой парад "Свобода, равенство и братство», но чье братство является одной из ненависти, а не любви. С ними слишком часто вопрос о принудительном лишении богатого человека своего имущества для предполагаемой пользы бедного человека, и вдохновляющих беднягу с ненавистью для всех, кто лучше, чем он сам. Очень много политических движений, чья партия клич братство на самом деле производят обратный эффект, и, вместо того чтобы работать для всеобщего братства, они работают на тщательно подобранном братство монопольно большинства.</w:t>
      </w:r>
    </w:p>
    <w:p w:rsidR="00CA0D41" w:rsidRPr="000658BE" w:rsidRDefault="00CA0D41" w:rsidP="00CA0D41">
      <w:pPr>
        <w:spacing w:before="100" w:beforeAutospacing="1" w:after="100" w:afterAutospacing="1" w:line="240" w:lineRule="auto"/>
        <w:jc w:val="center"/>
        <w:rPr>
          <w:rFonts w:eastAsia="Times New Roman" w:cs="Times New Roman"/>
          <w:szCs w:val="28"/>
          <w:lang w:eastAsia="ru-RU"/>
        </w:rPr>
      </w:pPr>
      <w:r w:rsidRPr="000658BE">
        <w:rPr>
          <w:rFonts w:eastAsia="Times New Roman" w:cs="Times New Roman"/>
          <w:szCs w:val="28"/>
          <w:lang w:eastAsia="ru-RU"/>
        </w:rPr>
        <w:t>----</w:t>
      </w:r>
    </w:p>
    <w:p w:rsidR="00CA0D41" w:rsidRPr="000658BE" w:rsidRDefault="00CA0D41" w:rsidP="00CA0D41">
      <w:pPr>
        <w:spacing w:before="100" w:beforeAutospacing="1" w:after="100" w:afterAutospacing="1" w:line="240" w:lineRule="auto"/>
        <w:rPr>
          <w:rFonts w:eastAsia="Times New Roman" w:cs="Times New Roman"/>
          <w:szCs w:val="28"/>
          <w:lang w:eastAsia="ru-RU"/>
        </w:rPr>
      </w:pPr>
      <w:r w:rsidRPr="000658BE">
        <w:rPr>
          <w:rFonts w:eastAsia="Times New Roman" w:cs="Times New Roman"/>
          <w:szCs w:val="28"/>
          <w:lang w:eastAsia="ru-RU"/>
        </w:rPr>
        <w:t xml:space="preserve">К счастью для христианской Церкви, что каждый сейчас, а затем популярный проповедник приходит вперед отстаивать истину за счет ортодоксии. Было бы трудно найти преемника в этом отношении к Бичер, чей ораторский был известен по всему англо-говорящем мире, и чье бесстрашие мысли сделали его сразу ужасом для всех прямых ажурных верующих в вербальной инспирации и религиозного спасителя для тех, кто хотел бы прицепиться к церкви, но кто был наполнил с новой тогда теории эволюции. А, не недостойным преемником кажется, однако, появились в лице доктора Lyman Abbott, пастором крупной и влиятельной церкви в Бруклине, к которому Бичер используется для рисования такое огромное собрание. Он проповедовал короткое время назад на тему «Богословие эволюции», которая широко освещалось в прессе. В ней он высмеял идею произведенном вселенной, решительно поддерживает эволюцию, и пытался доказать, что человек может по-прежнему "держать христианскую веру" в то время как </w:t>
      </w:r>
      <w:r w:rsidRPr="000658BE">
        <w:rPr>
          <w:rFonts w:eastAsia="Times New Roman" w:cs="Times New Roman"/>
          <w:szCs w:val="28"/>
          <w:lang w:eastAsia="ru-RU"/>
        </w:rPr>
        <w:lastRenderedPageBreak/>
        <w:t>вера в постепенном развитии человечества и остальной природой. Рассказывая свою паству, что не было редкостью в прошлые века, чтобы обсудить, в какой сезон года Бог создал мир, он, по сообщениям, цитирует одного средневековое писателя, который утверждал, что это должно произойти осенью, потому что яблоки созрели тогда в который был, естественно, "смех по всему дому," как состояние отчетов. Если этот либеральный проповедник продолжает думать, а также говорить, что он еще может обнаружить, что реинкарнация является результатом веры в эволюции, и что эта доктрина является такой же частью христианства, в истинном смысле этого слова, как это является буддизм и индуизм.</w:t>
      </w:r>
    </w:p>
    <w:p w:rsidR="00CA0D41" w:rsidRPr="004A2825" w:rsidRDefault="00CA0D41" w:rsidP="00CA0D41">
      <w:pPr>
        <w:rPr>
          <w:szCs w:val="28"/>
        </w:rPr>
      </w:pPr>
    </w:p>
    <w:p w:rsidR="003526E4" w:rsidRDefault="003526E4"/>
    <w:sectPr w:rsidR="003526E4" w:rsidSect="00352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D41"/>
    <w:rsid w:val="003526E4"/>
    <w:rsid w:val="008831A2"/>
    <w:rsid w:val="00941C15"/>
    <w:rsid w:val="00A329B6"/>
    <w:rsid w:val="00CA0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4492</Words>
  <Characters>25606</Characters>
  <Application>Microsoft Office Word</Application>
  <DocSecurity>0</DocSecurity>
  <Lines>213</Lines>
  <Paragraphs>60</Paragraphs>
  <ScaleCrop>false</ScaleCrop>
  <Company/>
  <LinksUpToDate>false</LinksUpToDate>
  <CharactersWithSpaces>30038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2016-03-16T05:49:00Z</dcterms:created>
  <dcterms:modified xsi:type="dcterms:W3CDTF">2016-03-20T09:42:00Z</dcterms:modified>
</cp:coreProperties>
</file>